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7FE" w:rsidRPr="009359E2" w:rsidRDefault="001507FE" w:rsidP="001507FE">
      <w:pPr>
        <w:jc w:val="center"/>
        <w:rPr>
          <w:rFonts w:ascii="Arial" w:hAnsi="Arial" w:cs="Arial"/>
        </w:rPr>
      </w:pPr>
      <w:r w:rsidRPr="009359E2">
        <w:rPr>
          <w:rFonts w:ascii="Arial" w:hAnsi="Arial" w:cs="Arial"/>
          <w:noProof/>
          <w:lang w:eastAsia="es-MX"/>
        </w:rPr>
        <w:drawing>
          <wp:inline distT="0" distB="0" distL="0" distR="0">
            <wp:extent cx="1276350" cy="1458685"/>
            <wp:effectExtent l="0" t="0" r="0" b="0"/>
            <wp:docPr id="1" name="Imagen 1" descr="http://upload.wikimedia.org/wikipedia/commons/6/68/Escudo_Un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6/68/Escudo_Unison.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132" cy="1490436"/>
                    </a:xfrm>
                    <a:prstGeom prst="rect">
                      <a:avLst/>
                    </a:prstGeom>
                    <a:noFill/>
                    <a:ln>
                      <a:noFill/>
                    </a:ln>
                  </pic:spPr>
                </pic:pic>
              </a:graphicData>
            </a:graphic>
          </wp:inline>
        </w:drawing>
      </w:r>
    </w:p>
    <w:p w:rsidR="001507FE" w:rsidRPr="009359E2" w:rsidRDefault="001507FE" w:rsidP="001507FE">
      <w:pPr>
        <w:jc w:val="center"/>
        <w:rPr>
          <w:rFonts w:ascii="Arial" w:hAnsi="Arial" w:cs="Arial"/>
          <w:b/>
        </w:rPr>
      </w:pPr>
      <w:r w:rsidRPr="009359E2">
        <w:rPr>
          <w:rFonts w:ascii="Arial" w:hAnsi="Arial" w:cs="Arial"/>
        </w:rPr>
        <w:t>UNIVERSIDAD DE SONORA</w:t>
      </w:r>
      <w:r w:rsidRPr="009359E2">
        <w:rPr>
          <w:rFonts w:ascii="Arial" w:hAnsi="Arial" w:cs="Arial"/>
        </w:rPr>
        <w:br/>
        <w:t>Departamento de ingeniería</w:t>
      </w:r>
      <w:r w:rsidRPr="009359E2">
        <w:rPr>
          <w:rFonts w:ascii="Arial" w:hAnsi="Arial" w:cs="Arial"/>
        </w:rPr>
        <w:br/>
      </w:r>
      <w:r w:rsidRPr="009359E2">
        <w:rPr>
          <w:rFonts w:ascii="Arial" w:hAnsi="Arial" w:cs="Arial"/>
          <w:b/>
        </w:rPr>
        <w:t>Ingeniería industrial y de sistemas</w:t>
      </w:r>
    </w:p>
    <w:p w:rsidR="001507FE" w:rsidRPr="009359E2" w:rsidRDefault="001507FE" w:rsidP="001507FE">
      <w:pPr>
        <w:jc w:val="center"/>
        <w:rPr>
          <w:rFonts w:ascii="Arial" w:hAnsi="Arial" w:cs="Arial"/>
          <w:b/>
          <w:sz w:val="20"/>
        </w:rPr>
      </w:pPr>
    </w:p>
    <w:p w:rsidR="001507FE" w:rsidRPr="009359E2" w:rsidRDefault="001507FE" w:rsidP="001507FE">
      <w:pPr>
        <w:rPr>
          <w:rFonts w:ascii="Arial" w:hAnsi="Arial" w:cs="Arial"/>
        </w:rPr>
      </w:pPr>
    </w:p>
    <w:p w:rsidR="001507FE" w:rsidRPr="009359E2" w:rsidRDefault="001507FE" w:rsidP="001507FE">
      <w:pPr>
        <w:jc w:val="center"/>
        <w:rPr>
          <w:rFonts w:ascii="Arial" w:hAnsi="Arial" w:cs="Arial"/>
        </w:rPr>
      </w:pPr>
    </w:p>
    <w:p w:rsidR="001507FE" w:rsidRPr="009359E2" w:rsidRDefault="001507FE" w:rsidP="001507FE">
      <w:pPr>
        <w:jc w:val="center"/>
        <w:rPr>
          <w:rFonts w:ascii="Arial" w:hAnsi="Arial" w:cs="Arial"/>
          <w:b/>
          <w:color w:val="000000" w:themeColor="text1"/>
          <w:sz w:val="32"/>
        </w:rPr>
      </w:pPr>
      <w:r w:rsidRPr="009359E2">
        <w:rPr>
          <w:rFonts w:ascii="Arial" w:hAnsi="Arial" w:cs="Arial"/>
          <w:b/>
          <w:color w:val="000000" w:themeColor="text1"/>
          <w:sz w:val="32"/>
        </w:rPr>
        <w:t>“Descripción general de la empresa”</w:t>
      </w:r>
    </w:p>
    <w:p w:rsidR="001507FE" w:rsidRPr="009359E2" w:rsidRDefault="001507FE" w:rsidP="001507FE">
      <w:pPr>
        <w:jc w:val="center"/>
        <w:rPr>
          <w:rFonts w:ascii="Arial" w:hAnsi="Arial" w:cs="Arial"/>
          <w:b/>
          <w:color w:val="000000" w:themeColor="text1"/>
          <w:sz w:val="32"/>
        </w:rPr>
      </w:pPr>
      <w:r w:rsidRPr="009359E2">
        <w:rPr>
          <w:rFonts w:ascii="Arial" w:hAnsi="Arial" w:cs="Arial"/>
          <w:b/>
          <w:color w:val="000000" w:themeColor="text1"/>
          <w:sz w:val="32"/>
        </w:rPr>
        <w:t>Empresa ABARROTES TACUPETO</w:t>
      </w:r>
    </w:p>
    <w:p w:rsidR="001507FE" w:rsidRPr="009359E2" w:rsidRDefault="001507FE" w:rsidP="001507FE">
      <w:pPr>
        <w:jc w:val="center"/>
        <w:rPr>
          <w:rFonts w:ascii="Arial" w:hAnsi="Arial" w:cs="Arial"/>
          <w:b/>
          <w:sz w:val="28"/>
        </w:rPr>
      </w:pPr>
      <w:r w:rsidRPr="009359E2">
        <w:rPr>
          <w:rFonts w:ascii="Arial" w:hAnsi="Arial" w:cs="Arial"/>
          <w:b/>
          <w:sz w:val="28"/>
        </w:rPr>
        <w:t>Control de Calidad</w:t>
      </w:r>
    </w:p>
    <w:p w:rsidR="001507FE" w:rsidRPr="009359E2" w:rsidRDefault="001507FE" w:rsidP="001507FE">
      <w:pPr>
        <w:spacing w:after="0" w:line="360" w:lineRule="auto"/>
        <w:jc w:val="center"/>
        <w:rPr>
          <w:rFonts w:ascii="Arial" w:hAnsi="Arial" w:cs="Arial"/>
          <w:sz w:val="24"/>
          <w:szCs w:val="24"/>
        </w:rPr>
      </w:pPr>
      <w:r w:rsidRPr="009359E2">
        <w:rPr>
          <w:rFonts w:ascii="Arial" w:hAnsi="Arial" w:cs="Arial"/>
          <w:sz w:val="24"/>
          <w:szCs w:val="24"/>
        </w:rPr>
        <w:t>Alumnos:</w:t>
      </w:r>
      <w:r w:rsidRPr="009359E2">
        <w:rPr>
          <w:rFonts w:ascii="Arial" w:hAnsi="Arial" w:cs="Arial"/>
          <w:sz w:val="24"/>
          <w:szCs w:val="24"/>
        </w:rPr>
        <w:br/>
        <w:t>Luz Gabriela Lucero Balderrama</w:t>
      </w:r>
    </w:p>
    <w:p w:rsidR="001507FE" w:rsidRPr="009359E2" w:rsidRDefault="005633E9" w:rsidP="001507FE">
      <w:pPr>
        <w:spacing w:after="0" w:line="360" w:lineRule="auto"/>
        <w:jc w:val="center"/>
        <w:rPr>
          <w:rFonts w:ascii="Arial" w:hAnsi="Arial" w:cs="Arial"/>
          <w:sz w:val="24"/>
          <w:szCs w:val="24"/>
        </w:rPr>
      </w:pPr>
      <w:r>
        <w:rPr>
          <w:rFonts w:ascii="Arial" w:hAnsi="Arial" w:cs="Arial"/>
          <w:sz w:val="24"/>
          <w:szCs w:val="24"/>
        </w:rPr>
        <w:t>Nidia Navarro Goc</w:t>
      </w:r>
      <w:r w:rsidR="001507FE" w:rsidRPr="009359E2">
        <w:rPr>
          <w:rFonts w:ascii="Arial" w:hAnsi="Arial" w:cs="Arial"/>
          <w:sz w:val="24"/>
          <w:szCs w:val="24"/>
        </w:rPr>
        <w:t>obachi</w:t>
      </w:r>
      <w:r w:rsidR="001507FE" w:rsidRPr="009359E2">
        <w:rPr>
          <w:rFonts w:ascii="Arial" w:hAnsi="Arial" w:cs="Arial"/>
          <w:sz w:val="24"/>
          <w:szCs w:val="24"/>
        </w:rPr>
        <w:br/>
      </w:r>
      <w:proofErr w:type="spellStart"/>
      <w:r w:rsidR="001507FE" w:rsidRPr="009359E2">
        <w:rPr>
          <w:rFonts w:ascii="Arial" w:hAnsi="Arial" w:cs="Arial"/>
          <w:sz w:val="24"/>
          <w:szCs w:val="24"/>
        </w:rPr>
        <w:t>Cynthia</w:t>
      </w:r>
      <w:proofErr w:type="spellEnd"/>
      <w:r w:rsidR="001507FE" w:rsidRPr="009359E2">
        <w:rPr>
          <w:rFonts w:ascii="Arial" w:hAnsi="Arial" w:cs="Arial"/>
          <w:sz w:val="24"/>
          <w:szCs w:val="24"/>
        </w:rPr>
        <w:t xml:space="preserve"> Figueroa </w:t>
      </w:r>
      <w:proofErr w:type="spellStart"/>
      <w:r w:rsidR="001507FE" w:rsidRPr="009359E2">
        <w:rPr>
          <w:rFonts w:ascii="Arial" w:hAnsi="Arial" w:cs="Arial"/>
          <w:sz w:val="24"/>
          <w:szCs w:val="24"/>
        </w:rPr>
        <w:t>Rossette</w:t>
      </w:r>
      <w:proofErr w:type="spellEnd"/>
      <w:r w:rsidR="001507FE" w:rsidRPr="009359E2">
        <w:rPr>
          <w:rFonts w:ascii="Arial" w:hAnsi="Arial" w:cs="Arial"/>
          <w:sz w:val="24"/>
          <w:szCs w:val="24"/>
        </w:rPr>
        <w:br/>
        <w:t xml:space="preserve">Luis </w:t>
      </w:r>
      <w:proofErr w:type="spellStart"/>
      <w:r w:rsidR="001507FE" w:rsidRPr="009359E2">
        <w:rPr>
          <w:rFonts w:ascii="Arial" w:hAnsi="Arial" w:cs="Arial"/>
          <w:sz w:val="24"/>
          <w:szCs w:val="24"/>
        </w:rPr>
        <w:t>Rene</w:t>
      </w:r>
      <w:proofErr w:type="spellEnd"/>
      <w:r w:rsidR="001507FE" w:rsidRPr="009359E2">
        <w:rPr>
          <w:rFonts w:ascii="Arial" w:hAnsi="Arial" w:cs="Arial"/>
          <w:sz w:val="24"/>
          <w:szCs w:val="24"/>
        </w:rPr>
        <w:t xml:space="preserve"> </w:t>
      </w:r>
      <w:proofErr w:type="spellStart"/>
      <w:r w:rsidR="001507FE" w:rsidRPr="009359E2">
        <w:rPr>
          <w:rFonts w:ascii="Arial" w:hAnsi="Arial" w:cs="Arial"/>
          <w:sz w:val="24"/>
          <w:szCs w:val="24"/>
        </w:rPr>
        <w:t>Siller</w:t>
      </w:r>
      <w:proofErr w:type="spellEnd"/>
    </w:p>
    <w:p w:rsidR="001507FE" w:rsidRPr="009359E2" w:rsidRDefault="001507FE" w:rsidP="001507FE">
      <w:pPr>
        <w:spacing w:line="360" w:lineRule="auto"/>
        <w:rPr>
          <w:rFonts w:ascii="Arial" w:hAnsi="Arial" w:cs="Arial"/>
          <w:sz w:val="24"/>
          <w:szCs w:val="24"/>
        </w:rPr>
      </w:pPr>
    </w:p>
    <w:p w:rsidR="001507FE" w:rsidRDefault="001507FE" w:rsidP="001507FE">
      <w:pPr>
        <w:spacing w:line="360" w:lineRule="auto"/>
        <w:jc w:val="center"/>
        <w:rPr>
          <w:rFonts w:ascii="Arial" w:hAnsi="Arial" w:cs="Arial"/>
          <w:sz w:val="24"/>
          <w:szCs w:val="24"/>
        </w:rPr>
      </w:pPr>
      <w:r w:rsidRPr="009359E2">
        <w:rPr>
          <w:rFonts w:ascii="Arial" w:hAnsi="Arial" w:cs="Arial"/>
          <w:sz w:val="24"/>
          <w:szCs w:val="24"/>
        </w:rPr>
        <w:t>Profesor:</w:t>
      </w:r>
      <w:r w:rsidRPr="009359E2">
        <w:rPr>
          <w:rFonts w:ascii="Arial" w:hAnsi="Arial" w:cs="Arial"/>
          <w:sz w:val="24"/>
          <w:szCs w:val="24"/>
        </w:rPr>
        <w:br/>
        <w:t>José Lozano Taylor</w:t>
      </w:r>
    </w:p>
    <w:p w:rsidR="001507FE" w:rsidRPr="009359E2" w:rsidRDefault="001507FE" w:rsidP="001507FE">
      <w:pPr>
        <w:rPr>
          <w:rFonts w:ascii="Arial" w:hAnsi="Arial" w:cs="Arial"/>
          <w:sz w:val="24"/>
          <w:szCs w:val="24"/>
        </w:rPr>
      </w:pPr>
    </w:p>
    <w:p w:rsidR="001507FE" w:rsidRPr="009359E2" w:rsidRDefault="001507FE" w:rsidP="001507FE">
      <w:pPr>
        <w:rPr>
          <w:rFonts w:ascii="Arial" w:hAnsi="Arial" w:cs="Arial"/>
        </w:rPr>
      </w:pPr>
      <w:bookmarkStart w:id="0" w:name="_GoBack"/>
      <w:bookmarkEnd w:id="0"/>
    </w:p>
    <w:p w:rsidR="001507FE" w:rsidRPr="009359E2" w:rsidRDefault="001507FE" w:rsidP="001507FE">
      <w:pPr>
        <w:jc w:val="right"/>
        <w:rPr>
          <w:rFonts w:ascii="Arial" w:hAnsi="Arial" w:cs="Arial"/>
          <w:sz w:val="20"/>
          <w:szCs w:val="20"/>
        </w:rPr>
      </w:pPr>
      <w:r w:rsidRPr="009359E2">
        <w:rPr>
          <w:rFonts w:ascii="Arial" w:hAnsi="Arial" w:cs="Arial"/>
          <w:sz w:val="20"/>
          <w:szCs w:val="20"/>
        </w:rPr>
        <w:t>HILLO, SON  24/09/2014</w:t>
      </w:r>
    </w:p>
    <w:p w:rsidR="001507FE" w:rsidRDefault="001507FE" w:rsidP="001507FE">
      <w:pPr>
        <w:spacing w:line="360" w:lineRule="auto"/>
        <w:jc w:val="center"/>
        <w:rPr>
          <w:rFonts w:ascii="Arial" w:hAnsi="Arial" w:cs="Arial"/>
          <w:b/>
          <w:sz w:val="24"/>
          <w:szCs w:val="24"/>
        </w:rPr>
      </w:pPr>
    </w:p>
    <w:p w:rsidR="001507FE" w:rsidRPr="001507FE" w:rsidRDefault="001507FE" w:rsidP="00F37748">
      <w:pPr>
        <w:spacing w:line="360" w:lineRule="auto"/>
        <w:jc w:val="both"/>
        <w:rPr>
          <w:rFonts w:ascii="Arial" w:hAnsi="Arial" w:cs="Arial"/>
          <w:sz w:val="24"/>
          <w:szCs w:val="24"/>
        </w:rPr>
      </w:pPr>
      <w:r>
        <w:rPr>
          <w:rFonts w:ascii="Arial" w:hAnsi="Arial" w:cs="Arial"/>
          <w:sz w:val="24"/>
          <w:szCs w:val="24"/>
        </w:rPr>
        <w:lastRenderedPageBreak/>
        <w:t>En este trabajo de la materia de control de calidad elegimos uno de los muchos productos</w:t>
      </w:r>
      <w:r w:rsidR="008C1456">
        <w:rPr>
          <w:rFonts w:ascii="Arial" w:hAnsi="Arial" w:cs="Arial"/>
          <w:sz w:val="24"/>
          <w:szCs w:val="24"/>
        </w:rPr>
        <w:t xml:space="preserve"> elaborados</w:t>
      </w:r>
      <w:r w:rsidR="00FD30DE">
        <w:rPr>
          <w:rFonts w:ascii="Arial" w:hAnsi="Arial" w:cs="Arial"/>
          <w:sz w:val="24"/>
          <w:szCs w:val="24"/>
        </w:rPr>
        <w:t xml:space="preserve"> </w:t>
      </w:r>
      <w:r w:rsidR="008C1456">
        <w:rPr>
          <w:rFonts w:ascii="Arial" w:hAnsi="Arial" w:cs="Arial"/>
          <w:sz w:val="24"/>
          <w:szCs w:val="24"/>
        </w:rPr>
        <w:t xml:space="preserve">que es, </w:t>
      </w:r>
      <w:r>
        <w:rPr>
          <w:rFonts w:ascii="Arial" w:hAnsi="Arial" w:cs="Arial"/>
          <w:sz w:val="24"/>
          <w:szCs w:val="24"/>
        </w:rPr>
        <w:t>el proceso de producción de la carne machaca de res en el ABARROTES TACUPETO</w:t>
      </w:r>
      <w:r w:rsidR="008C1456">
        <w:rPr>
          <w:rFonts w:ascii="Arial" w:hAnsi="Arial" w:cs="Arial"/>
          <w:sz w:val="24"/>
          <w:szCs w:val="24"/>
        </w:rPr>
        <w:t>.</w:t>
      </w:r>
      <w:r w:rsidR="00F37748">
        <w:rPr>
          <w:rFonts w:ascii="Arial" w:hAnsi="Arial" w:cs="Arial"/>
          <w:sz w:val="24"/>
          <w:szCs w:val="24"/>
        </w:rPr>
        <w:t xml:space="preserve"> Así como realizar una selección de un área del proceso a controlar.</w:t>
      </w:r>
      <w:r w:rsidR="008C1456">
        <w:rPr>
          <w:rFonts w:ascii="Arial" w:hAnsi="Arial" w:cs="Arial"/>
          <w:sz w:val="24"/>
          <w:szCs w:val="24"/>
        </w:rPr>
        <w:t xml:space="preserve"> A continuación presentamos detalladamente </w:t>
      </w:r>
      <w:r w:rsidR="00F37748">
        <w:rPr>
          <w:rFonts w:ascii="Arial" w:hAnsi="Arial" w:cs="Arial"/>
          <w:sz w:val="24"/>
          <w:szCs w:val="24"/>
        </w:rPr>
        <w:t>más</w:t>
      </w:r>
      <w:r w:rsidR="008C1456">
        <w:rPr>
          <w:rFonts w:ascii="Arial" w:hAnsi="Arial" w:cs="Arial"/>
          <w:sz w:val="24"/>
          <w:szCs w:val="24"/>
        </w:rPr>
        <w:t xml:space="preserve"> datos de la empresa seleccionada.</w:t>
      </w:r>
    </w:p>
    <w:p w:rsidR="001507FE" w:rsidRDefault="001507FE" w:rsidP="001507FE">
      <w:pPr>
        <w:spacing w:line="360" w:lineRule="auto"/>
        <w:rPr>
          <w:rFonts w:ascii="Arial" w:hAnsi="Arial" w:cs="Arial"/>
          <w:b/>
          <w:sz w:val="24"/>
          <w:szCs w:val="24"/>
        </w:rPr>
      </w:pPr>
      <w:r>
        <w:rPr>
          <w:rFonts w:ascii="Arial" w:hAnsi="Arial" w:cs="Arial"/>
          <w:b/>
          <w:sz w:val="24"/>
          <w:szCs w:val="24"/>
        </w:rPr>
        <w:t>ABARROTES TACUPETO</w:t>
      </w:r>
    </w:p>
    <w:p w:rsidR="001507FE" w:rsidRDefault="001507FE" w:rsidP="001507FE">
      <w:pPr>
        <w:spacing w:line="360" w:lineRule="auto"/>
        <w:jc w:val="both"/>
        <w:rPr>
          <w:rFonts w:ascii="Arial" w:hAnsi="Arial" w:cs="Arial"/>
          <w:sz w:val="24"/>
          <w:szCs w:val="24"/>
        </w:rPr>
      </w:pPr>
      <w:r w:rsidRPr="0078717C">
        <w:rPr>
          <w:rFonts w:ascii="Arial" w:hAnsi="Arial" w:cs="Arial"/>
          <w:sz w:val="24"/>
          <w:szCs w:val="24"/>
        </w:rPr>
        <w:t xml:space="preserve">Abarrotes </w:t>
      </w:r>
      <w:proofErr w:type="spellStart"/>
      <w:r w:rsidRPr="0078717C">
        <w:rPr>
          <w:rFonts w:ascii="Arial" w:hAnsi="Arial" w:cs="Arial"/>
          <w:sz w:val="24"/>
          <w:szCs w:val="24"/>
        </w:rPr>
        <w:t>Tacupeto</w:t>
      </w:r>
      <w:proofErr w:type="spellEnd"/>
      <w:r w:rsidRPr="0078717C">
        <w:rPr>
          <w:rFonts w:ascii="Arial" w:hAnsi="Arial" w:cs="Arial"/>
          <w:sz w:val="24"/>
          <w:szCs w:val="24"/>
        </w:rPr>
        <w:t xml:space="preserve"> se encuentra en Reforma y José Carmelo  239, Col. Balderrama, Hermosillo, Sonora. Aquí podrá encontrar la mejor calidad en Tienda de Abarrotes.</w:t>
      </w:r>
    </w:p>
    <w:p w:rsidR="001507FE" w:rsidRDefault="001507FE" w:rsidP="001507FE">
      <w:pPr>
        <w:spacing w:line="360" w:lineRule="auto"/>
        <w:jc w:val="both"/>
        <w:rPr>
          <w:noProof/>
          <w:lang w:eastAsia="es-MX"/>
        </w:rPr>
      </w:pPr>
    </w:p>
    <w:p w:rsidR="001507FE" w:rsidRDefault="001507FE" w:rsidP="001507FE">
      <w:pPr>
        <w:spacing w:line="360" w:lineRule="auto"/>
        <w:jc w:val="center"/>
        <w:rPr>
          <w:rFonts w:ascii="Arial" w:hAnsi="Arial" w:cs="Arial"/>
          <w:sz w:val="24"/>
          <w:szCs w:val="24"/>
        </w:rPr>
      </w:pPr>
      <w:r>
        <w:rPr>
          <w:noProof/>
          <w:lang w:eastAsia="es-MX"/>
        </w:rPr>
        <w:drawing>
          <wp:inline distT="0" distB="0" distL="0" distR="0">
            <wp:extent cx="3429000" cy="2114550"/>
            <wp:effectExtent l="0" t="0" r="0" b="0"/>
            <wp:docPr id="5" name="Imagen 5" descr="http://osm.cylex-international.com/osm/staticmaplite/staticmap.php?center=29.101925,-110.969156&amp;zoom=15&amp;size=360x222&amp;maptype=tm_ca&amp;markers=29.101925,-110.969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sm.cylex-international.com/osm/staticmaplite/staticmap.php?center=29.101925,-110.969156&amp;zoom=15&amp;size=360x222&amp;maptype=tm_ca&amp;markers=29.101925,-110.969156"/>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29000" cy="2114550"/>
                    </a:xfrm>
                    <a:prstGeom prst="rect">
                      <a:avLst/>
                    </a:prstGeom>
                    <a:noFill/>
                    <a:ln>
                      <a:noFill/>
                    </a:ln>
                  </pic:spPr>
                </pic:pic>
              </a:graphicData>
            </a:graphic>
          </wp:inline>
        </w:drawing>
      </w:r>
    </w:p>
    <w:p w:rsidR="001507FE" w:rsidRDefault="001507FE" w:rsidP="001507FE">
      <w:pPr>
        <w:spacing w:line="360" w:lineRule="auto"/>
        <w:jc w:val="center"/>
        <w:rPr>
          <w:rFonts w:ascii="Arial" w:hAnsi="Arial" w:cs="Arial"/>
          <w:sz w:val="24"/>
          <w:szCs w:val="24"/>
        </w:rPr>
      </w:pPr>
    </w:p>
    <w:p w:rsidR="001507FE" w:rsidRPr="009359E2" w:rsidRDefault="001507FE" w:rsidP="001507FE">
      <w:pPr>
        <w:spacing w:line="360" w:lineRule="auto"/>
        <w:jc w:val="both"/>
        <w:rPr>
          <w:rFonts w:ascii="Arial" w:hAnsi="Arial" w:cs="Arial"/>
          <w:sz w:val="24"/>
          <w:szCs w:val="24"/>
        </w:rPr>
      </w:pPr>
      <w:r w:rsidRPr="009359E2">
        <w:rPr>
          <w:rFonts w:ascii="Arial" w:hAnsi="Arial" w:cs="Arial"/>
          <w:sz w:val="24"/>
          <w:szCs w:val="24"/>
        </w:rPr>
        <w:t>En ABARROTES TACUPETO encuentras el mayor surtido de abarrotes y productos varios los 365 días del año, co</w:t>
      </w:r>
      <w:r>
        <w:rPr>
          <w:rFonts w:ascii="Arial" w:hAnsi="Arial" w:cs="Arial"/>
          <w:sz w:val="24"/>
          <w:szCs w:val="24"/>
        </w:rPr>
        <w:t xml:space="preserve">mo, machaca de res estilo </w:t>
      </w:r>
      <w:proofErr w:type="spellStart"/>
      <w:r>
        <w:rPr>
          <w:rFonts w:ascii="Arial" w:hAnsi="Arial" w:cs="Arial"/>
          <w:sz w:val="24"/>
          <w:szCs w:val="24"/>
        </w:rPr>
        <w:t>Tocupa</w:t>
      </w:r>
      <w:r w:rsidRPr="009359E2">
        <w:rPr>
          <w:rFonts w:ascii="Arial" w:hAnsi="Arial" w:cs="Arial"/>
          <w:sz w:val="24"/>
          <w:szCs w:val="24"/>
        </w:rPr>
        <w:t>to</w:t>
      </w:r>
      <w:proofErr w:type="spellEnd"/>
      <w:r w:rsidRPr="009359E2">
        <w:rPr>
          <w:rFonts w:ascii="Arial" w:hAnsi="Arial" w:cs="Arial"/>
          <w:sz w:val="24"/>
          <w:szCs w:val="24"/>
        </w:rPr>
        <w:t>, chorizo de puerco y cecina asada, además del mejor servici</w:t>
      </w:r>
      <w:r>
        <w:rPr>
          <w:rFonts w:ascii="Arial" w:hAnsi="Arial" w:cs="Arial"/>
          <w:sz w:val="24"/>
          <w:szCs w:val="24"/>
        </w:rPr>
        <w:t>o y atención para todos sus</w:t>
      </w:r>
      <w:r w:rsidRPr="009359E2">
        <w:rPr>
          <w:rFonts w:ascii="Arial" w:hAnsi="Arial" w:cs="Arial"/>
          <w:sz w:val="24"/>
          <w:szCs w:val="24"/>
        </w:rPr>
        <w:t xml:space="preserve"> clientes en Hermosillo, Sonora.</w:t>
      </w:r>
    </w:p>
    <w:p w:rsidR="001507FE" w:rsidRDefault="001507FE" w:rsidP="001507FE">
      <w:pPr>
        <w:spacing w:line="360" w:lineRule="auto"/>
        <w:jc w:val="both"/>
        <w:rPr>
          <w:rFonts w:ascii="Arial" w:hAnsi="Arial" w:cs="Arial"/>
          <w:sz w:val="24"/>
          <w:szCs w:val="24"/>
        </w:rPr>
      </w:pPr>
      <w:r>
        <w:rPr>
          <w:rFonts w:ascii="Arial" w:hAnsi="Arial" w:cs="Arial"/>
          <w:sz w:val="24"/>
          <w:szCs w:val="24"/>
        </w:rPr>
        <w:t>En su almacén tienen</w:t>
      </w:r>
      <w:r w:rsidRPr="009359E2">
        <w:rPr>
          <w:rFonts w:ascii="Arial" w:hAnsi="Arial" w:cs="Arial"/>
          <w:sz w:val="24"/>
          <w:szCs w:val="24"/>
        </w:rPr>
        <w:t xml:space="preserve"> la más amplia variedad de productos y mer</w:t>
      </w:r>
      <w:r>
        <w:rPr>
          <w:rFonts w:ascii="Arial" w:hAnsi="Arial" w:cs="Arial"/>
          <w:sz w:val="24"/>
          <w:szCs w:val="24"/>
        </w:rPr>
        <w:t>cancías para el hogar y sus</w:t>
      </w:r>
      <w:r w:rsidRPr="009359E2">
        <w:rPr>
          <w:rFonts w:ascii="Arial" w:hAnsi="Arial" w:cs="Arial"/>
          <w:sz w:val="24"/>
          <w:szCs w:val="24"/>
        </w:rPr>
        <w:t xml:space="preserve"> carnes cubren todos los requerimientos que usted busca en calidad y sabor en todas las presentaciones</w:t>
      </w:r>
      <w:r>
        <w:rPr>
          <w:rFonts w:ascii="Arial" w:hAnsi="Arial" w:cs="Arial"/>
          <w:sz w:val="24"/>
          <w:szCs w:val="24"/>
        </w:rPr>
        <w:t>,  como:</w:t>
      </w:r>
    </w:p>
    <w:p w:rsidR="001507FE" w:rsidRDefault="001507FE" w:rsidP="001507FE">
      <w:pPr>
        <w:pStyle w:val="Prrafodelista"/>
        <w:numPr>
          <w:ilvl w:val="0"/>
          <w:numId w:val="1"/>
        </w:numPr>
        <w:spacing w:line="360" w:lineRule="auto"/>
        <w:rPr>
          <w:rFonts w:ascii="Arial" w:hAnsi="Arial" w:cs="Arial"/>
          <w:sz w:val="24"/>
          <w:szCs w:val="24"/>
        </w:rPr>
      </w:pPr>
      <w:r w:rsidRPr="009359E2">
        <w:rPr>
          <w:rFonts w:ascii="Arial" w:hAnsi="Arial" w:cs="Arial"/>
          <w:sz w:val="24"/>
          <w:szCs w:val="24"/>
        </w:rPr>
        <w:t>Carne para asar</w:t>
      </w:r>
    </w:p>
    <w:p w:rsidR="001507FE" w:rsidRDefault="001507FE" w:rsidP="001507FE">
      <w:pPr>
        <w:pStyle w:val="Prrafodelista"/>
        <w:numPr>
          <w:ilvl w:val="0"/>
          <w:numId w:val="1"/>
        </w:numPr>
        <w:spacing w:line="360" w:lineRule="auto"/>
        <w:rPr>
          <w:rFonts w:ascii="Arial" w:hAnsi="Arial" w:cs="Arial"/>
          <w:sz w:val="24"/>
          <w:szCs w:val="24"/>
        </w:rPr>
      </w:pPr>
      <w:r w:rsidRPr="009359E2">
        <w:rPr>
          <w:rFonts w:ascii="Arial" w:hAnsi="Arial" w:cs="Arial"/>
          <w:sz w:val="24"/>
          <w:szCs w:val="24"/>
        </w:rPr>
        <w:lastRenderedPageBreak/>
        <w:t>Chorizo</w:t>
      </w:r>
    </w:p>
    <w:p w:rsidR="001507FE" w:rsidRDefault="001507FE" w:rsidP="001507FE">
      <w:pPr>
        <w:pStyle w:val="Prrafodelista"/>
        <w:numPr>
          <w:ilvl w:val="0"/>
          <w:numId w:val="1"/>
        </w:numPr>
        <w:spacing w:line="360" w:lineRule="auto"/>
        <w:rPr>
          <w:rFonts w:ascii="Arial" w:hAnsi="Arial" w:cs="Arial"/>
          <w:sz w:val="24"/>
          <w:szCs w:val="24"/>
        </w:rPr>
      </w:pPr>
      <w:r w:rsidRPr="009359E2">
        <w:rPr>
          <w:rFonts w:ascii="Arial" w:hAnsi="Arial" w:cs="Arial"/>
          <w:sz w:val="24"/>
          <w:szCs w:val="24"/>
        </w:rPr>
        <w:t>Cecina asada</w:t>
      </w:r>
    </w:p>
    <w:p w:rsidR="001507FE" w:rsidRDefault="001507FE" w:rsidP="001507FE">
      <w:pPr>
        <w:pStyle w:val="Prrafodelista"/>
        <w:numPr>
          <w:ilvl w:val="0"/>
          <w:numId w:val="1"/>
        </w:numPr>
        <w:spacing w:line="360" w:lineRule="auto"/>
        <w:rPr>
          <w:rFonts w:ascii="Arial" w:hAnsi="Arial" w:cs="Arial"/>
          <w:sz w:val="24"/>
          <w:szCs w:val="24"/>
        </w:rPr>
      </w:pPr>
      <w:r w:rsidRPr="009359E2">
        <w:rPr>
          <w:rFonts w:ascii="Arial" w:hAnsi="Arial" w:cs="Arial"/>
          <w:sz w:val="24"/>
          <w:szCs w:val="24"/>
        </w:rPr>
        <w:t>Machaca de res</w:t>
      </w:r>
    </w:p>
    <w:p w:rsidR="001507FE" w:rsidRDefault="001507FE" w:rsidP="001507FE">
      <w:pPr>
        <w:pStyle w:val="Prrafodelista"/>
        <w:numPr>
          <w:ilvl w:val="0"/>
          <w:numId w:val="1"/>
        </w:numPr>
        <w:spacing w:line="360" w:lineRule="auto"/>
        <w:rPr>
          <w:rFonts w:ascii="Arial" w:hAnsi="Arial" w:cs="Arial"/>
          <w:sz w:val="24"/>
          <w:szCs w:val="24"/>
        </w:rPr>
      </w:pPr>
      <w:r w:rsidRPr="009359E2">
        <w:rPr>
          <w:rFonts w:ascii="Arial" w:hAnsi="Arial" w:cs="Arial"/>
          <w:sz w:val="24"/>
          <w:szCs w:val="24"/>
        </w:rPr>
        <w:t>Longaniza de puerco</w:t>
      </w:r>
    </w:p>
    <w:p w:rsidR="001507FE" w:rsidRPr="009359E2" w:rsidRDefault="001507FE" w:rsidP="001507FE">
      <w:pPr>
        <w:pStyle w:val="Prrafodelista"/>
        <w:numPr>
          <w:ilvl w:val="0"/>
          <w:numId w:val="1"/>
        </w:numPr>
        <w:spacing w:line="360" w:lineRule="auto"/>
        <w:rPr>
          <w:rFonts w:ascii="Arial" w:hAnsi="Arial" w:cs="Arial"/>
          <w:sz w:val="24"/>
          <w:szCs w:val="24"/>
        </w:rPr>
      </w:pPr>
      <w:proofErr w:type="spellStart"/>
      <w:r w:rsidRPr="009359E2">
        <w:rPr>
          <w:rFonts w:ascii="Arial" w:hAnsi="Arial" w:cs="Arial"/>
          <w:sz w:val="24"/>
          <w:szCs w:val="24"/>
        </w:rPr>
        <w:t>Salchichonería</w:t>
      </w:r>
      <w:proofErr w:type="spellEnd"/>
      <w:r w:rsidRPr="009359E2">
        <w:rPr>
          <w:rFonts w:ascii="Arial" w:hAnsi="Arial" w:cs="Arial"/>
          <w:sz w:val="24"/>
          <w:szCs w:val="24"/>
        </w:rPr>
        <w:t xml:space="preserve"> en general</w:t>
      </w:r>
    </w:p>
    <w:p w:rsidR="001507FE" w:rsidRPr="009359E2" w:rsidRDefault="001507FE" w:rsidP="001507FE">
      <w:pPr>
        <w:spacing w:line="360" w:lineRule="auto"/>
        <w:jc w:val="both"/>
        <w:rPr>
          <w:rFonts w:ascii="Arial" w:hAnsi="Arial" w:cs="Arial"/>
          <w:sz w:val="24"/>
          <w:szCs w:val="24"/>
        </w:rPr>
      </w:pPr>
      <w:r w:rsidRPr="009359E2">
        <w:rPr>
          <w:rFonts w:ascii="Arial" w:hAnsi="Arial" w:cs="Arial"/>
          <w:sz w:val="24"/>
          <w:szCs w:val="24"/>
        </w:rPr>
        <w:t>So</w:t>
      </w:r>
      <w:r>
        <w:rPr>
          <w:rFonts w:ascii="Arial" w:hAnsi="Arial" w:cs="Arial"/>
          <w:sz w:val="24"/>
          <w:szCs w:val="24"/>
        </w:rPr>
        <w:t>n</w:t>
      </w:r>
      <w:r w:rsidRPr="009359E2">
        <w:rPr>
          <w:rFonts w:ascii="Arial" w:hAnsi="Arial" w:cs="Arial"/>
          <w:sz w:val="24"/>
          <w:szCs w:val="24"/>
        </w:rPr>
        <w:t xml:space="preserve"> un negocio estable</w:t>
      </w:r>
      <w:r>
        <w:rPr>
          <w:rFonts w:ascii="Arial" w:hAnsi="Arial" w:cs="Arial"/>
          <w:sz w:val="24"/>
          <w:szCs w:val="24"/>
        </w:rPr>
        <w:t>cido donde brindan confianza gracias a sus</w:t>
      </w:r>
      <w:r w:rsidRPr="009359E2">
        <w:rPr>
          <w:rFonts w:ascii="Arial" w:hAnsi="Arial" w:cs="Arial"/>
          <w:sz w:val="24"/>
          <w:szCs w:val="24"/>
        </w:rPr>
        <w:t xml:space="preserve"> productos de alta calidad, así como los mejores servicios y productos de la zona, ofreciendo surtido en marcas de leche y productos lácteos, abarrotes en general, así como surtido en </w:t>
      </w:r>
      <w:proofErr w:type="spellStart"/>
      <w:r w:rsidRPr="009359E2">
        <w:rPr>
          <w:rFonts w:ascii="Arial" w:hAnsi="Arial" w:cs="Arial"/>
          <w:sz w:val="24"/>
          <w:szCs w:val="24"/>
        </w:rPr>
        <w:t>jarciería</w:t>
      </w:r>
      <w:proofErr w:type="spellEnd"/>
      <w:r w:rsidRPr="009359E2">
        <w:rPr>
          <w:rFonts w:ascii="Arial" w:hAnsi="Arial" w:cs="Arial"/>
          <w:sz w:val="24"/>
          <w:szCs w:val="24"/>
        </w:rPr>
        <w:t xml:space="preserve"> (cloro, pino, detergente, aromatizante, </w:t>
      </w:r>
      <w:r w:rsidR="005A0067" w:rsidRPr="009359E2">
        <w:rPr>
          <w:rFonts w:ascii="Arial" w:hAnsi="Arial" w:cs="Arial"/>
          <w:sz w:val="24"/>
          <w:szCs w:val="24"/>
        </w:rPr>
        <w:t>lava pisos</w:t>
      </w:r>
      <w:r w:rsidRPr="009359E2">
        <w:rPr>
          <w:rFonts w:ascii="Arial" w:hAnsi="Arial" w:cs="Arial"/>
          <w:sz w:val="24"/>
          <w:szCs w:val="24"/>
        </w:rPr>
        <w:t>, etc.)</w:t>
      </w:r>
    </w:p>
    <w:p w:rsidR="001507FE" w:rsidRDefault="001507FE"/>
    <w:p w:rsidR="001507FE" w:rsidRDefault="001507FE"/>
    <w:p w:rsidR="001507FE" w:rsidRDefault="001507FE"/>
    <w:p w:rsidR="001507FE" w:rsidRDefault="001507FE"/>
    <w:p w:rsidR="001507FE" w:rsidRDefault="001507FE"/>
    <w:p w:rsidR="001507FE" w:rsidRDefault="001507FE"/>
    <w:p w:rsidR="001507FE" w:rsidRDefault="001507FE"/>
    <w:p w:rsidR="001507FE" w:rsidRDefault="001507FE"/>
    <w:p w:rsidR="001507FE" w:rsidRDefault="001507FE"/>
    <w:p w:rsidR="001507FE" w:rsidRDefault="001507FE"/>
    <w:p w:rsidR="001507FE" w:rsidRDefault="001507FE"/>
    <w:p w:rsidR="001507FE" w:rsidRDefault="001507FE"/>
    <w:p w:rsidR="001507FE" w:rsidRDefault="001507FE"/>
    <w:p w:rsidR="001507FE" w:rsidRDefault="001507FE"/>
    <w:p w:rsidR="001507FE" w:rsidRDefault="001507FE"/>
    <w:p w:rsidR="001507FE" w:rsidRDefault="001507FE"/>
    <w:p w:rsidR="001507FE" w:rsidRDefault="001507FE"/>
    <w:p w:rsidR="001507FE" w:rsidRDefault="001507FE"/>
    <w:p w:rsidR="00522E42" w:rsidRDefault="00016FD3" w:rsidP="00016FD3">
      <w:pPr>
        <w:jc w:val="center"/>
        <w:rPr>
          <w:b/>
          <w:sz w:val="32"/>
        </w:rPr>
      </w:pPr>
      <w:r w:rsidRPr="00016FD3">
        <w:rPr>
          <w:b/>
          <w:sz w:val="32"/>
        </w:rPr>
        <w:lastRenderedPageBreak/>
        <w:t>DIAGRAMA</w:t>
      </w:r>
    </w:p>
    <w:p w:rsidR="00016FD3" w:rsidRPr="00016FD3" w:rsidRDefault="00016FD3" w:rsidP="00016FD3">
      <w:pPr>
        <w:rPr>
          <w:b/>
          <w:sz w:val="32"/>
        </w:rPr>
      </w:pPr>
    </w:p>
    <w:p w:rsidR="00B72070" w:rsidRDefault="00B72070"/>
    <w:p w:rsidR="00B72070" w:rsidRDefault="00B72070"/>
    <w:p w:rsidR="00B72070" w:rsidRDefault="00E230A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6.65pt;margin-top:6.15pt;width:558.45pt;height:252.85pt;z-index:251659264" wrapcoords="3658 209 631 557 32 766 32 1812 126 2857 2775 3554 4194 3554 4194 6201 8829 6898 11289 6898 11257 7734 13181 8013 18194 8013 18194 9267 19235 10243 19361 10243 19361 11357 7789 12124 7789 12472 4919 12612 4320 12751 4320 13796 4509 14702 4541 14911 7599 15817 8199 15817 8199 18952 8325 19231 8199 19301 8262 21182 8545 21182 8514 20276 10753 19161 8608 18046 9744 18046 15703 17141 15798 15956 17911 15817 20749 15468 20717 14702 21127 14702 21379 14214 21379 13448 21222 13099 20780 12333 20496 12054 19519 11357 19519 10243 19740 10243 20717 9337 20717 8013 21190 8013 21474 7595 21379 5783 19519 4668 19519 3554 20496 3554 20780 3275 20717 2439 21348 1951 21348 766 20686 209 3658 209">
            <v:imagedata r:id="rId7" o:title=""/>
            <w10:wrap type="tight"/>
          </v:shape>
          <o:OLEObject Type="Embed" ProgID="Visio.Drawing.11" ShapeID="_x0000_s1026" DrawAspect="Content" ObjectID="_1474322822" r:id="rId8"/>
        </w:pict>
      </w:r>
    </w:p>
    <w:p w:rsidR="00B72070" w:rsidRDefault="00B72070"/>
    <w:p w:rsidR="00B72070" w:rsidRDefault="00B72070"/>
    <w:p w:rsidR="00B72070" w:rsidRDefault="00B72070"/>
    <w:p w:rsidR="00B72070" w:rsidRDefault="00B72070"/>
    <w:p w:rsidR="00B72070" w:rsidRDefault="00B72070"/>
    <w:p w:rsidR="00B72070" w:rsidRDefault="00B72070"/>
    <w:p w:rsidR="00B72070" w:rsidRDefault="00B72070"/>
    <w:p w:rsidR="00B72070" w:rsidRDefault="00B72070"/>
    <w:p w:rsidR="00B72070" w:rsidRDefault="00B72070"/>
    <w:p w:rsidR="00B72070" w:rsidRPr="00186AB7" w:rsidRDefault="002A1679" w:rsidP="002A1679">
      <w:pPr>
        <w:jc w:val="both"/>
        <w:rPr>
          <w:b/>
          <w:sz w:val="28"/>
        </w:rPr>
      </w:pPr>
      <w:r w:rsidRPr="002A1679">
        <w:rPr>
          <w:b/>
          <w:sz w:val="28"/>
        </w:rPr>
        <w:t>Problema del proceso</w:t>
      </w:r>
    </w:p>
    <w:p w:rsidR="00000000" w:rsidRPr="002A1679" w:rsidRDefault="00FD7460" w:rsidP="002A1679">
      <w:pPr>
        <w:numPr>
          <w:ilvl w:val="0"/>
          <w:numId w:val="2"/>
        </w:numPr>
        <w:jc w:val="both"/>
        <w:rPr>
          <w:sz w:val="28"/>
        </w:rPr>
      </w:pPr>
      <w:r w:rsidRPr="002A1679">
        <w:rPr>
          <w:sz w:val="28"/>
        </w:rPr>
        <w:t>No existe un control para reducir la humedad en el proceso de la machaca, y eso hace que los tiempos de preparación varíen</w:t>
      </w:r>
      <w:r w:rsidR="00EF3E13">
        <w:rPr>
          <w:sz w:val="28"/>
        </w:rPr>
        <w:t>.</w:t>
      </w:r>
    </w:p>
    <w:p w:rsidR="00000000" w:rsidRDefault="00FD7460" w:rsidP="002A1679">
      <w:pPr>
        <w:numPr>
          <w:ilvl w:val="0"/>
          <w:numId w:val="2"/>
        </w:numPr>
        <w:jc w:val="both"/>
        <w:rPr>
          <w:sz w:val="28"/>
        </w:rPr>
      </w:pPr>
      <w:r w:rsidRPr="002A1679">
        <w:rPr>
          <w:sz w:val="28"/>
        </w:rPr>
        <w:t>Así como falta de un plan de control en el proceso.</w:t>
      </w:r>
    </w:p>
    <w:p w:rsidR="00186AB7" w:rsidRPr="00186AB7" w:rsidRDefault="00186AB7" w:rsidP="00186AB7">
      <w:pPr>
        <w:jc w:val="both"/>
        <w:rPr>
          <w:b/>
          <w:sz w:val="28"/>
        </w:rPr>
      </w:pPr>
      <w:r>
        <w:rPr>
          <w:sz w:val="28"/>
        </w:rPr>
        <w:br/>
      </w:r>
      <w:r w:rsidRPr="00186AB7">
        <w:rPr>
          <w:b/>
          <w:sz w:val="28"/>
        </w:rPr>
        <w:t>Objetivo</w:t>
      </w:r>
    </w:p>
    <w:p w:rsidR="00024C9D" w:rsidRPr="00024C9D" w:rsidRDefault="00186AB7" w:rsidP="00024C9D">
      <w:pPr>
        <w:pStyle w:val="Prrafodelista"/>
        <w:numPr>
          <w:ilvl w:val="0"/>
          <w:numId w:val="3"/>
        </w:numPr>
        <w:jc w:val="both"/>
        <w:rPr>
          <w:sz w:val="28"/>
        </w:rPr>
      </w:pPr>
      <w:r w:rsidRPr="00186AB7">
        <w:rPr>
          <w:sz w:val="28"/>
        </w:rPr>
        <w:t>Crear un plan de control para el proceso</w:t>
      </w:r>
      <w:r w:rsidR="00EF3E13">
        <w:rPr>
          <w:sz w:val="28"/>
        </w:rPr>
        <w:t>.</w:t>
      </w:r>
    </w:p>
    <w:p w:rsidR="00B72070" w:rsidRDefault="00B72070"/>
    <w:p w:rsidR="00B72070" w:rsidRDefault="00B72070"/>
    <w:p w:rsidR="00016FD3" w:rsidRDefault="00016FD3"/>
    <w:p w:rsidR="00016FD3" w:rsidRDefault="00016FD3">
      <w:pPr>
        <w:rPr>
          <w:b/>
          <w:sz w:val="28"/>
        </w:rPr>
      </w:pPr>
    </w:p>
    <w:p w:rsidR="00016FD3" w:rsidRDefault="00016FD3">
      <w:pPr>
        <w:rPr>
          <w:b/>
          <w:sz w:val="28"/>
        </w:rPr>
      </w:pPr>
    </w:p>
    <w:p w:rsidR="00016FD3" w:rsidRDefault="00016FD3">
      <w:pPr>
        <w:rPr>
          <w:b/>
          <w:sz w:val="28"/>
        </w:rPr>
      </w:pPr>
    </w:p>
    <w:p w:rsidR="00B72070" w:rsidRPr="00016FD3" w:rsidRDefault="00B72070">
      <w:pPr>
        <w:rPr>
          <w:b/>
          <w:sz w:val="28"/>
        </w:rPr>
      </w:pPr>
      <w:r w:rsidRPr="00016FD3">
        <w:rPr>
          <w:b/>
          <w:sz w:val="28"/>
        </w:rPr>
        <w:t>Requisitos de calidad</w:t>
      </w:r>
    </w:p>
    <w:p w:rsidR="00B72070" w:rsidRPr="00016FD3" w:rsidRDefault="00B72070" w:rsidP="00B72070">
      <w:pPr>
        <w:rPr>
          <w:b/>
        </w:rPr>
      </w:pPr>
      <w:r w:rsidRPr="00016FD3">
        <w:rPr>
          <w:b/>
        </w:rPr>
        <w:t>Organización: Abarrotes “TACUPETO”</w:t>
      </w:r>
    </w:p>
    <w:p w:rsidR="00B72070" w:rsidRPr="00016FD3" w:rsidRDefault="00B72070" w:rsidP="00B72070">
      <w:pPr>
        <w:rPr>
          <w:b/>
        </w:rPr>
      </w:pPr>
      <w:r w:rsidRPr="00016FD3">
        <w:rPr>
          <w:b/>
        </w:rPr>
        <w:t>Proceso de</w:t>
      </w:r>
      <w:r w:rsidR="00016FD3">
        <w:rPr>
          <w:b/>
        </w:rPr>
        <w:t xml:space="preserve"> elaboración de</w:t>
      </w:r>
      <w:r w:rsidRPr="00016FD3">
        <w:rPr>
          <w:b/>
        </w:rPr>
        <w:t xml:space="preserve"> la machaca de res</w:t>
      </w:r>
    </w:p>
    <w:p w:rsidR="00B72070" w:rsidRPr="009E6A81" w:rsidRDefault="00B72070" w:rsidP="00B72070">
      <w:r w:rsidRPr="009E6A81">
        <w:rPr>
          <w:u w:val="single"/>
        </w:rPr>
        <w:t>A – Atención amable</w:t>
      </w:r>
    </w:p>
    <w:p w:rsidR="00B72070" w:rsidRPr="009E6A81" w:rsidRDefault="00B72070" w:rsidP="001F64C7">
      <w:r w:rsidRPr="009E6A81">
        <w:t xml:space="preserve">A1: Poner atención; A2: Mirar al cliente a los </w:t>
      </w:r>
      <w:r>
        <w:t>ojos; A3: Hablar correctamente.</w:t>
      </w:r>
    </w:p>
    <w:p w:rsidR="00B72070" w:rsidRPr="009E6A81" w:rsidRDefault="001F64C7" w:rsidP="00B72070">
      <w:pPr>
        <w:rPr>
          <w:u w:val="single"/>
        </w:rPr>
      </w:pPr>
      <w:r>
        <w:rPr>
          <w:u w:val="single"/>
        </w:rPr>
        <w:t>B</w:t>
      </w:r>
      <w:r w:rsidR="00B72070" w:rsidRPr="009E6A81">
        <w:rPr>
          <w:u w:val="single"/>
        </w:rPr>
        <w:t xml:space="preserve"> – </w:t>
      </w:r>
      <w:r>
        <w:rPr>
          <w:u w:val="single"/>
        </w:rPr>
        <w:t>Tiempo de proceso</w:t>
      </w:r>
    </w:p>
    <w:p w:rsidR="001F64C7" w:rsidRDefault="001F64C7" w:rsidP="00B72070">
      <w:r>
        <w:t>B</w:t>
      </w:r>
      <w:r w:rsidR="00B72070" w:rsidRPr="009E6A81">
        <w:t xml:space="preserve">1: Tiempo </w:t>
      </w:r>
      <w:r>
        <w:t>en lo que entra la carne fresca y termina su preparación.</w:t>
      </w:r>
    </w:p>
    <w:p w:rsidR="00B72070" w:rsidRPr="009E6A81" w:rsidRDefault="001F64C7" w:rsidP="00B72070">
      <w:r>
        <w:rPr>
          <w:u w:val="single"/>
        </w:rPr>
        <w:t>C</w:t>
      </w:r>
      <w:r w:rsidR="00B72070" w:rsidRPr="009E6A81">
        <w:rPr>
          <w:u w:val="single"/>
        </w:rPr>
        <w:t>– Alimentos bien preparados</w:t>
      </w:r>
    </w:p>
    <w:p w:rsidR="001F64C7" w:rsidRDefault="001F64C7" w:rsidP="00B72070">
      <w:r>
        <w:t>C</w:t>
      </w:r>
      <w:r w:rsidR="00B72070" w:rsidRPr="009E6A81">
        <w:t xml:space="preserve">1: </w:t>
      </w:r>
      <w:r>
        <w:t>Tiempo de horneado; C</w:t>
      </w:r>
      <w:r w:rsidR="00B72070" w:rsidRPr="009E6A81">
        <w:t>2: Mate</w:t>
      </w:r>
      <w:r>
        <w:t>ria prima de calidad adecuada; C</w:t>
      </w:r>
      <w:r w:rsidR="00B72070" w:rsidRPr="009E6A81">
        <w:t xml:space="preserve">3: </w:t>
      </w:r>
      <w:r>
        <w:t>Fileteado y salado adecuado a receta</w:t>
      </w:r>
      <w:r w:rsidR="00B72070" w:rsidRPr="009E6A81">
        <w:t xml:space="preserve">; </w:t>
      </w:r>
      <w:r>
        <w:t>C</w:t>
      </w:r>
      <w:r w:rsidR="00B72070" w:rsidRPr="009E6A81">
        <w:t>4: Cantidad</w:t>
      </w:r>
      <w:r w:rsidR="00696CA6">
        <w:t xml:space="preserve"> adecuada de los ingredientes.</w:t>
      </w:r>
    </w:p>
    <w:p w:rsidR="00B72070" w:rsidRPr="009E6A81" w:rsidRDefault="001F64C7" w:rsidP="00B72070">
      <w:pPr>
        <w:rPr>
          <w:u w:val="single"/>
        </w:rPr>
      </w:pPr>
      <w:r>
        <w:rPr>
          <w:u w:val="single"/>
        </w:rPr>
        <w:t>D</w:t>
      </w:r>
      <w:r w:rsidR="00B72070" w:rsidRPr="009E6A81">
        <w:rPr>
          <w:u w:val="single"/>
        </w:rPr>
        <w:t xml:space="preserve"> – Buenas condiciones sanitarias </w:t>
      </w:r>
    </w:p>
    <w:p w:rsidR="00B72070" w:rsidRPr="009E6A81" w:rsidRDefault="001F64C7" w:rsidP="00B72070">
      <w:r>
        <w:t>D</w:t>
      </w:r>
      <w:r w:rsidR="00B72070" w:rsidRPr="009E6A81">
        <w:t>1: Higie</w:t>
      </w:r>
      <w:r>
        <w:t>ne en todas las instalaciones; D</w:t>
      </w:r>
      <w:r w:rsidR="00B72070" w:rsidRPr="009E6A81">
        <w:t xml:space="preserve">2: Higiene </w:t>
      </w:r>
      <w:r>
        <w:t>en el manejo de los alimentos; D</w:t>
      </w:r>
      <w:r w:rsidR="00B72070" w:rsidRPr="009E6A81">
        <w:t>3: Ausencia total de fauna nociva y de animales</w:t>
      </w:r>
      <w:r>
        <w:t>.</w:t>
      </w:r>
    </w:p>
    <w:p w:rsidR="00B72070" w:rsidRPr="009E6A81" w:rsidRDefault="001F64C7" w:rsidP="00B72070">
      <w:pPr>
        <w:rPr>
          <w:u w:val="single"/>
        </w:rPr>
      </w:pPr>
      <w:r>
        <w:rPr>
          <w:u w:val="single"/>
        </w:rPr>
        <w:t>E</w:t>
      </w:r>
      <w:r w:rsidR="00B72070" w:rsidRPr="009E6A81">
        <w:rPr>
          <w:u w:val="single"/>
        </w:rPr>
        <w:t xml:space="preserve"> – Disponibilidad </w:t>
      </w:r>
      <w:r w:rsidR="00016FD3">
        <w:rPr>
          <w:u w:val="single"/>
        </w:rPr>
        <w:t>producto.</w:t>
      </w:r>
    </w:p>
    <w:p w:rsidR="00B72070" w:rsidRPr="009E6A81" w:rsidRDefault="00B96C1F" w:rsidP="00B72070">
      <w:r>
        <w:t>E</w:t>
      </w:r>
      <w:r w:rsidR="00B72070" w:rsidRPr="009E6A81">
        <w:t xml:space="preserve">1: Siempre se ofrecen </w:t>
      </w:r>
      <w:r w:rsidR="001F64C7">
        <w:t>el producto.</w:t>
      </w:r>
    </w:p>
    <w:p w:rsidR="00B72070" w:rsidRPr="009E6A81" w:rsidRDefault="00B96C1F" w:rsidP="00B72070">
      <w:pPr>
        <w:rPr>
          <w:u w:val="single"/>
        </w:rPr>
      </w:pPr>
      <w:r>
        <w:rPr>
          <w:u w:val="single"/>
        </w:rPr>
        <w:t>F</w:t>
      </w:r>
      <w:r w:rsidR="00B72070" w:rsidRPr="009E6A81">
        <w:rPr>
          <w:u w:val="single"/>
        </w:rPr>
        <w:t xml:space="preserve"> – Cantidad de </w:t>
      </w:r>
      <w:r w:rsidR="00016FD3">
        <w:rPr>
          <w:u w:val="single"/>
        </w:rPr>
        <w:t>ingredientes</w:t>
      </w:r>
    </w:p>
    <w:p w:rsidR="00B72070" w:rsidRPr="009E6A81" w:rsidRDefault="00B96C1F" w:rsidP="00B72070">
      <w:r>
        <w:t>F</w:t>
      </w:r>
      <w:r w:rsidR="00B72070" w:rsidRPr="009E6A81">
        <w:t>1: Cantidad de materias primas e ingredientes de acuerdo a la receta.</w:t>
      </w:r>
    </w:p>
    <w:p w:rsidR="00B72070" w:rsidRPr="009E6A81" w:rsidRDefault="00B96C1F" w:rsidP="00B72070">
      <w:pPr>
        <w:rPr>
          <w:u w:val="single"/>
        </w:rPr>
      </w:pPr>
      <w:r>
        <w:rPr>
          <w:u w:val="single"/>
        </w:rPr>
        <w:t>G</w:t>
      </w:r>
      <w:r w:rsidR="00B72070" w:rsidRPr="009E6A81">
        <w:rPr>
          <w:u w:val="single"/>
        </w:rPr>
        <w:t xml:space="preserve"> – Alimentos frescos </w:t>
      </w:r>
    </w:p>
    <w:p w:rsidR="00B72070" w:rsidRPr="009E6A81" w:rsidRDefault="00B96C1F" w:rsidP="00B72070">
      <w:pPr>
        <w:rPr>
          <w:u w:val="single"/>
        </w:rPr>
      </w:pPr>
      <w:r>
        <w:t>G</w:t>
      </w:r>
      <w:r w:rsidR="00B72070" w:rsidRPr="009E6A81">
        <w:t>1: Utilizar materias primas e ingredientes que cumplan los tiempos de cadu</w:t>
      </w:r>
      <w:r>
        <w:t>cidad definidos.</w:t>
      </w:r>
    </w:p>
    <w:p w:rsidR="00B72070" w:rsidRPr="009E6A81" w:rsidRDefault="00B96C1F" w:rsidP="00B72070">
      <w:pPr>
        <w:rPr>
          <w:u w:val="single"/>
        </w:rPr>
      </w:pPr>
      <w:r>
        <w:rPr>
          <w:u w:val="single"/>
        </w:rPr>
        <w:t>H</w:t>
      </w:r>
      <w:r w:rsidR="00B72070" w:rsidRPr="009E6A81">
        <w:rPr>
          <w:u w:val="single"/>
        </w:rPr>
        <w:t xml:space="preserve"> – Personal uniformado</w:t>
      </w:r>
    </w:p>
    <w:p w:rsidR="00B72070" w:rsidRPr="009E6A81" w:rsidRDefault="00B96C1F" w:rsidP="00B72070">
      <w:r>
        <w:t>H</w:t>
      </w:r>
      <w:r w:rsidR="00B72070" w:rsidRPr="009E6A81">
        <w:t>1: Utilizar el uniforme de acuer</w:t>
      </w:r>
      <w:r>
        <w:t>do a la actividad que realiza.</w:t>
      </w:r>
    </w:p>
    <w:p w:rsidR="00B72070" w:rsidRPr="009E6A81" w:rsidRDefault="00B96C1F" w:rsidP="00B72070">
      <w:pPr>
        <w:rPr>
          <w:u w:val="single"/>
        </w:rPr>
      </w:pPr>
      <w:r>
        <w:rPr>
          <w:u w:val="single"/>
        </w:rPr>
        <w:t>I</w:t>
      </w:r>
      <w:r w:rsidR="00B72070" w:rsidRPr="009E6A81">
        <w:rPr>
          <w:u w:val="single"/>
        </w:rPr>
        <w:t xml:space="preserve"> – Cuenta correcta</w:t>
      </w:r>
    </w:p>
    <w:p w:rsidR="001F64C7" w:rsidRDefault="00B96C1F" w:rsidP="00B72070">
      <w:r>
        <w:lastRenderedPageBreak/>
        <w:t>I</w:t>
      </w:r>
      <w:r w:rsidR="00B72070" w:rsidRPr="009E6A81">
        <w:t xml:space="preserve">1: Cada alimento, bebida o postre que se solicita se </w:t>
      </w:r>
      <w:r>
        <w:t>registra en la caja; I</w:t>
      </w:r>
      <w:r w:rsidR="00B72070">
        <w:t>2</w:t>
      </w:r>
      <w:r w:rsidR="00B72070" w:rsidRPr="009E6A81">
        <w:t>: Se entrega la cuenta desglosada al cliente.</w:t>
      </w:r>
    </w:p>
    <w:p w:rsidR="00696CA6" w:rsidRDefault="00696CA6" w:rsidP="00B72070"/>
    <w:p w:rsidR="00F200FE" w:rsidRDefault="00F200FE" w:rsidP="00B720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9"/>
        <w:gridCol w:w="4489"/>
      </w:tblGrid>
      <w:tr w:rsidR="00F200FE" w:rsidRPr="00FF4F35" w:rsidTr="00852FF2">
        <w:tc>
          <w:tcPr>
            <w:tcW w:w="4489" w:type="dxa"/>
            <w:tcBorders>
              <w:top w:val="double" w:sz="4" w:space="0" w:color="auto"/>
              <w:left w:val="double" w:sz="4" w:space="0" w:color="auto"/>
              <w:bottom w:val="double" w:sz="4" w:space="0" w:color="auto"/>
              <w:right w:val="double" w:sz="4" w:space="0" w:color="auto"/>
            </w:tcBorders>
            <w:shd w:val="clear" w:color="auto" w:fill="auto"/>
          </w:tcPr>
          <w:p w:rsidR="00F200FE" w:rsidRPr="00016FD3" w:rsidRDefault="00F200FE" w:rsidP="00852FF2">
            <w:pPr>
              <w:rPr>
                <w:sz w:val="24"/>
              </w:rPr>
            </w:pPr>
            <w:r w:rsidRPr="00016FD3">
              <w:rPr>
                <w:sz w:val="24"/>
              </w:rPr>
              <w:t>Característica de calidad del producto</w:t>
            </w:r>
          </w:p>
        </w:tc>
        <w:tc>
          <w:tcPr>
            <w:tcW w:w="4489" w:type="dxa"/>
            <w:tcBorders>
              <w:top w:val="double" w:sz="4" w:space="0" w:color="auto"/>
              <w:left w:val="double" w:sz="4" w:space="0" w:color="auto"/>
              <w:bottom w:val="double" w:sz="4" w:space="0" w:color="auto"/>
              <w:right w:val="double" w:sz="4" w:space="0" w:color="auto"/>
            </w:tcBorders>
            <w:shd w:val="clear" w:color="auto" w:fill="auto"/>
          </w:tcPr>
          <w:p w:rsidR="00F200FE" w:rsidRPr="00016FD3" w:rsidRDefault="00F200FE" w:rsidP="00852FF2">
            <w:pPr>
              <w:rPr>
                <w:sz w:val="24"/>
              </w:rPr>
            </w:pPr>
            <w:r w:rsidRPr="00016FD3">
              <w:rPr>
                <w:sz w:val="24"/>
              </w:rPr>
              <w:t>Característica de calidad del proceso</w:t>
            </w:r>
          </w:p>
        </w:tc>
      </w:tr>
      <w:tr w:rsidR="00F200FE" w:rsidRPr="00FF4F35" w:rsidTr="00852FF2">
        <w:tc>
          <w:tcPr>
            <w:tcW w:w="4489" w:type="dxa"/>
            <w:tcBorders>
              <w:top w:val="double" w:sz="4" w:space="0" w:color="auto"/>
            </w:tcBorders>
            <w:shd w:val="clear" w:color="auto" w:fill="auto"/>
          </w:tcPr>
          <w:p w:rsidR="00F200FE" w:rsidRPr="00016FD3" w:rsidRDefault="00F200FE" w:rsidP="00852FF2">
            <w:pPr>
              <w:rPr>
                <w:sz w:val="24"/>
              </w:rPr>
            </w:pPr>
            <w:r w:rsidRPr="00016FD3">
              <w:rPr>
                <w:sz w:val="24"/>
              </w:rPr>
              <w:t>A1: Poner atención</w:t>
            </w:r>
          </w:p>
          <w:p w:rsidR="00F200FE" w:rsidRPr="00016FD3" w:rsidRDefault="00F200FE" w:rsidP="00852FF2">
            <w:pPr>
              <w:rPr>
                <w:sz w:val="24"/>
              </w:rPr>
            </w:pPr>
            <w:r w:rsidRPr="00016FD3">
              <w:rPr>
                <w:sz w:val="24"/>
              </w:rPr>
              <w:t>A2: Mirar al cliente a los ojos</w:t>
            </w:r>
          </w:p>
          <w:p w:rsidR="00F200FE" w:rsidRPr="00016FD3" w:rsidRDefault="00F200FE" w:rsidP="00852FF2">
            <w:pPr>
              <w:rPr>
                <w:sz w:val="24"/>
              </w:rPr>
            </w:pPr>
            <w:r w:rsidRPr="00016FD3">
              <w:rPr>
                <w:sz w:val="24"/>
              </w:rPr>
              <w:t xml:space="preserve">A3: Hablar correctamente </w:t>
            </w:r>
          </w:p>
        </w:tc>
        <w:tc>
          <w:tcPr>
            <w:tcW w:w="4489" w:type="dxa"/>
            <w:tcBorders>
              <w:top w:val="double" w:sz="4" w:space="0" w:color="auto"/>
            </w:tcBorders>
            <w:shd w:val="clear" w:color="auto" w:fill="auto"/>
          </w:tcPr>
          <w:p w:rsidR="00F200FE" w:rsidRPr="00016FD3" w:rsidRDefault="00F200FE" w:rsidP="00852FF2">
            <w:pPr>
              <w:rPr>
                <w:sz w:val="24"/>
              </w:rPr>
            </w:pPr>
            <w:r w:rsidRPr="00016FD3">
              <w:rPr>
                <w:sz w:val="24"/>
              </w:rPr>
              <w:t>A1.1: Selección del personal</w:t>
            </w:r>
          </w:p>
          <w:p w:rsidR="00F200FE" w:rsidRPr="00016FD3" w:rsidRDefault="00F200FE" w:rsidP="00852FF2">
            <w:pPr>
              <w:rPr>
                <w:sz w:val="24"/>
              </w:rPr>
            </w:pPr>
            <w:r w:rsidRPr="00016FD3">
              <w:rPr>
                <w:sz w:val="24"/>
              </w:rPr>
              <w:t>A1.2: Capacitación al personal</w:t>
            </w:r>
          </w:p>
          <w:p w:rsidR="00F200FE" w:rsidRPr="00016FD3" w:rsidRDefault="00F200FE" w:rsidP="00852FF2">
            <w:pPr>
              <w:rPr>
                <w:sz w:val="24"/>
              </w:rPr>
            </w:pPr>
            <w:r w:rsidRPr="00016FD3">
              <w:rPr>
                <w:sz w:val="24"/>
              </w:rPr>
              <w:t>A1.3: Motivación del personal</w:t>
            </w:r>
          </w:p>
        </w:tc>
      </w:tr>
      <w:tr w:rsidR="00F200FE" w:rsidRPr="00FF4F35" w:rsidTr="00852FF2">
        <w:tc>
          <w:tcPr>
            <w:tcW w:w="4489" w:type="dxa"/>
            <w:shd w:val="clear" w:color="auto" w:fill="auto"/>
          </w:tcPr>
          <w:p w:rsidR="00F200FE" w:rsidRPr="00016FD3" w:rsidRDefault="001F64C7" w:rsidP="002F0E03">
            <w:pPr>
              <w:rPr>
                <w:sz w:val="24"/>
              </w:rPr>
            </w:pPr>
            <w:r w:rsidRPr="00016FD3">
              <w:rPr>
                <w:sz w:val="24"/>
              </w:rPr>
              <w:t>B</w:t>
            </w:r>
            <w:r w:rsidR="00F200FE" w:rsidRPr="00016FD3">
              <w:rPr>
                <w:sz w:val="24"/>
              </w:rPr>
              <w:t xml:space="preserve">1: Tiempo de </w:t>
            </w:r>
            <w:r w:rsidR="002F0E03" w:rsidRPr="00016FD3">
              <w:rPr>
                <w:sz w:val="24"/>
              </w:rPr>
              <w:t>proceso</w:t>
            </w:r>
          </w:p>
        </w:tc>
        <w:tc>
          <w:tcPr>
            <w:tcW w:w="4489" w:type="dxa"/>
            <w:shd w:val="clear" w:color="auto" w:fill="auto"/>
          </w:tcPr>
          <w:p w:rsidR="00F200FE" w:rsidRPr="00016FD3" w:rsidRDefault="001F64C7" w:rsidP="00852FF2">
            <w:pPr>
              <w:rPr>
                <w:sz w:val="24"/>
              </w:rPr>
            </w:pPr>
            <w:r w:rsidRPr="00016FD3">
              <w:rPr>
                <w:sz w:val="24"/>
              </w:rPr>
              <w:t>B</w:t>
            </w:r>
            <w:r w:rsidR="00806393" w:rsidRPr="00016FD3">
              <w:rPr>
                <w:sz w:val="24"/>
              </w:rPr>
              <w:t>1.1</w:t>
            </w:r>
            <w:r w:rsidR="00F200FE" w:rsidRPr="00016FD3">
              <w:rPr>
                <w:sz w:val="24"/>
              </w:rPr>
              <w:t>: Mantener un inventario adecuado de materias primas e ingredientes</w:t>
            </w:r>
            <w:r w:rsidR="002F0E03" w:rsidRPr="00016FD3">
              <w:rPr>
                <w:sz w:val="24"/>
              </w:rPr>
              <w:t>.</w:t>
            </w:r>
          </w:p>
          <w:p w:rsidR="00F200FE" w:rsidRPr="00016FD3" w:rsidRDefault="001F64C7" w:rsidP="00852FF2">
            <w:pPr>
              <w:rPr>
                <w:sz w:val="24"/>
              </w:rPr>
            </w:pPr>
            <w:r w:rsidRPr="00016FD3">
              <w:rPr>
                <w:sz w:val="24"/>
              </w:rPr>
              <w:t>B</w:t>
            </w:r>
            <w:r w:rsidR="00F200FE" w:rsidRPr="00016FD3">
              <w:rPr>
                <w:sz w:val="24"/>
              </w:rPr>
              <w:t>1</w:t>
            </w:r>
            <w:r w:rsidR="002F0E03" w:rsidRPr="00016FD3">
              <w:rPr>
                <w:sz w:val="24"/>
              </w:rPr>
              <w:t>.2</w:t>
            </w:r>
            <w:r w:rsidR="00F200FE" w:rsidRPr="00016FD3">
              <w:rPr>
                <w:sz w:val="24"/>
              </w:rPr>
              <w:t xml:space="preserve">: Tiempo de </w:t>
            </w:r>
            <w:r w:rsidR="002F0E03" w:rsidRPr="00016FD3">
              <w:rPr>
                <w:sz w:val="24"/>
              </w:rPr>
              <w:t>pesaje de MP.</w:t>
            </w:r>
          </w:p>
          <w:p w:rsidR="002F0E03" w:rsidRPr="00016FD3" w:rsidRDefault="001F64C7" w:rsidP="00852FF2">
            <w:pPr>
              <w:rPr>
                <w:sz w:val="24"/>
              </w:rPr>
            </w:pPr>
            <w:r w:rsidRPr="00016FD3">
              <w:rPr>
                <w:sz w:val="24"/>
              </w:rPr>
              <w:t>B</w:t>
            </w:r>
            <w:r w:rsidR="002F0E03" w:rsidRPr="00016FD3">
              <w:rPr>
                <w:sz w:val="24"/>
              </w:rPr>
              <w:t>1.3: Tiempo de salado de la carne.</w:t>
            </w:r>
          </w:p>
          <w:p w:rsidR="002F0E03" w:rsidRPr="00016FD3" w:rsidRDefault="001F64C7" w:rsidP="00852FF2">
            <w:pPr>
              <w:rPr>
                <w:sz w:val="24"/>
              </w:rPr>
            </w:pPr>
            <w:r w:rsidRPr="00016FD3">
              <w:rPr>
                <w:sz w:val="24"/>
              </w:rPr>
              <w:t>B</w:t>
            </w:r>
            <w:r w:rsidR="00F200FE" w:rsidRPr="00016FD3">
              <w:rPr>
                <w:sz w:val="24"/>
              </w:rPr>
              <w:t xml:space="preserve">1.5: Tiempo de </w:t>
            </w:r>
            <w:r w:rsidR="002F0E03" w:rsidRPr="00016FD3">
              <w:rPr>
                <w:sz w:val="24"/>
              </w:rPr>
              <w:t>fileteado</w:t>
            </w:r>
          </w:p>
          <w:p w:rsidR="002F0E03" w:rsidRPr="00016FD3" w:rsidRDefault="001F64C7" w:rsidP="00852FF2">
            <w:pPr>
              <w:rPr>
                <w:sz w:val="24"/>
              </w:rPr>
            </w:pPr>
            <w:r w:rsidRPr="00016FD3">
              <w:rPr>
                <w:sz w:val="24"/>
              </w:rPr>
              <w:t>B</w:t>
            </w:r>
            <w:r w:rsidR="002F0E03" w:rsidRPr="00016FD3">
              <w:rPr>
                <w:sz w:val="24"/>
              </w:rPr>
              <w:t>1.6: Tiempo de colgado</w:t>
            </w:r>
          </w:p>
          <w:p w:rsidR="002F0E03" w:rsidRPr="00016FD3" w:rsidRDefault="001F64C7" w:rsidP="00852FF2">
            <w:pPr>
              <w:rPr>
                <w:sz w:val="24"/>
              </w:rPr>
            </w:pPr>
            <w:r w:rsidRPr="00016FD3">
              <w:rPr>
                <w:sz w:val="24"/>
              </w:rPr>
              <w:t>B</w:t>
            </w:r>
            <w:r w:rsidR="002F0E03" w:rsidRPr="00016FD3">
              <w:rPr>
                <w:sz w:val="24"/>
              </w:rPr>
              <w:t>1.7: Tiempo de ventilación</w:t>
            </w:r>
          </w:p>
          <w:p w:rsidR="002F0E03" w:rsidRPr="00016FD3" w:rsidRDefault="001F64C7" w:rsidP="00852FF2">
            <w:pPr>
              <w:rPr>
                <w:sz w:val="24"/>
              </w:rPr>
            </w:pPr>
            <w:r w:rsidRPr="00016FD3">
              <w:rPr>
                <w:sz w:val="24"/>
              </w:rPr>
              <w:t>B</w:t>
            </w:r>
            <w:r w:rsidR="002F0E03" w:rsidRPr="00016FD3">
              <w:rPr>
                <w:sz w:val="24"/>
              </w:rPr>
              <w:t xml:space="preserve">1.8: Tiempo de </w:t>
            </w:r>
            <w:r w:rsidR="00E0116D" w:rsidRPr="00016FD3">
              <w:rPr>
                <w:sz w:val="24"/>
              </w:rPr>
              <w:t>nolición</w:t>
            </w:r>
          </w:p>
          <w:p w:rsidR="00F200FE" w:rsidRPr="00016FD3" w:rsidRDefault="001F64C7" w:rsidP="00852FF2">
            <w:pPr>
              <w:rPr>
                <w:sz w:val="24"/>
              </w:rPr>
            </w:pPr>
            <w:r w:rsidRPr="00016FD3">
              <w:rPr>
                <w:sz w:val="24"/>
              </w:rPr>
              <w:t>C</w:t>
            </w:r>
            <w:r w:rsidR="00F200FE" w:rsidRPr="00016FD3">
              <w:rPr>
                <w:sz w:val="24"/>
              </w:rPr>
              <w:t xml:space="preserve">1.1: Tiempo de horneado </w:t>
            </w:r>
          </w:p>
          <w:p w:rsidR="00F200FE" w:rsidRPr="00016FD3" w:rsidRDefault="00F200FE" w:rsidP="00852FF2">
            <w:pPr>
              <w:rPr>
                <w:sz w:val="24"/>
              </w:rPr>
            </w:pPr>
            <w:r w:rsidRPr="00016FD3">
              <w:rPr>
                <w:sz w:val="24"/>
              </w:rPr>
              <w:t xml:space="preserve">C1.7: Tiempo de empacado </w:t>
            </w:r>
          </w:p>
        </w:tc>
      </w:tr>
      <w:tr w:rsidR="00F200FE" w:rsidRPr="00FF4F35" w:rsidTr="00852FF2">
        <w:tc>
          <w:tcPr>
            <w:tcW w:w="4489" w:type="dxa"/>
            <w:shd w:val="clear" w:color="auto" w:fill="auto"/>
          </w:tcPr>
          <w:p w:rsidR="00F200FE" w:rsidRPr="00016FD3" w:rsidRDefault="001F64C7" w:rsidP="002F0E03">
            <w:pPr>
              <w:rPr>
                <w:sz w:val="24"/>
              </w:rPr>
            </w:pPr>
            <w:r w:rsidRPr="00016FD3">
              <w:rPr>
                <w:sz w:val="24"/>
              </w:rPr>
              <w:t>C</w:t>
            </w:r>
            <w:r w:rsidR="00F200FE" w:rsidRPr="00016FD3">
              <w:rPr>
                <w:sz w:val="24"/>
              </w:rPr>
              <w:t xml:space="preserve">1: </w:t>
            </w:r>
            <w:r w:rsidR="002F0E03" w:rsidRPr="00016FD3">
              <w:rPr>
                <w:sz w:val="24"/>
              </w:rPr>
              <w:t>Horneado de carne</w:t>
            </w:r>
          </w:p>
        </w:tc>
        <w:tc>
          <w:tcPr>
            <w:tcW w:w="4489" w:type="dxa"/>
            <w:shd w:val="clear" w:color="auto" w:fill="auto"/>
          </w:tcPr>
          <w:p w:rsidR="00F200FE" w:rsidRPr="00016FD3" w:rsidRDefault="001F64C7" w:rsidP="00852FF2">
            <w:pPr>
              <w:rPr>
                <w:sz w:val="24"/>
              </w:rPr>
            </w:pPr>
            <w:r w:rsidRPr="00016FD3">
              <w:rPr>
                <w:sz w:val="24"/>
              </w:rPr>
              <w:t>C</w:t>
            </w:r>
            <w:r w:rsidR="00F200FE" w:rsidRPr="00016FD3">
              <w:rPr>
                <w:sz w:val="24"/>
              </w:rPr>
              <w:t>1.1: Tiempo de horneado</w:t>
            </w:r>
          </w:p>
          <w:p w:rsidR="00F200FE" w:rsidRPr="00016FD3" w:rsidRDefault="001F64C7" w:rsidP="00852FF2">
            <w:pPr>
              <w:rPr>
                <w:sz w:val="24"/>
              </w:rPr>
            </w:pPr>
            <w:r w:rsidRPr="00016FD3">
              <w:rPr>
                <w:sz w:val="24"/>
              </w:rPr>
              <w:t>C</w:t>
            </w:r>
            <w:r w:rsidR="00F200FE" w:rsidRPr="00016FD3">
              <w:rPr>
                <w:sz w:val="24"/>
              </w:rPr>
              <w:t>1.2: Temperatura del horno</w:t>
            </w:r>
          </w:p>
          <w:p w:rsidR="00F200FE" w:rsidRPr="00016FD3" w:rsidRDefault="001F64C7" w:rsidP="00852FF2">
            <w:pPr>
              <w:rPr>
                <w:sz w:val="24"/>
              </w:rPr>
            </w:pPr>
            <w:r w:rsidRPr="00016FD3">
              <w:rPr>
                <w:sz w:val="24"/>
              </w:rPr>
              <w:t>C</w:t>
            </w:r>
            <w:r w:rsidR="002F0E03" w:rsidRPr="00016FD3">
              <w:rPr>
                <w:sz w:val="24"/>
              </w:rPr>
              <w:t>1.3: Humedad de la carne</w:t>
            </w:r>
          </w:p>
          <w:p w:rsidR="00F200FE" w:rsidRPr="00016FD3" w:rsidRDefault="001F64C7" w:rsidP="00852FF2">
            <w:pPr>
              <w:rPr>
                <w:sz w:val="24"/>
              </w:rPr>
            </w:pPr>
            <w:r w:rsidRPr="00016FD3">
              <w:rPr>
                <w:sz w:val="24"/>
              </w:rPr>
              <w:t>C</w:t>
            </w:r>
            <w:r w:rsidR="00F200FE" w:rsidRPr="00016FD3">
              <w:rPr>
                <w:sz w:val="24"/>
              </w:rPr>
              <w:t>1.4: Reposo</w:t>
            </w:r>
            <w:r w:rsidR="002F0E03" w:rsidRPr="00016FD3">
              <w:rPr>
                <w:sz w:val="24"/>
              </w:rPr>
              <w:t xml:space="preserve"> de la carne</w:t>
            </w:r>
          </w:p>
          <w:p w:rsidR="00F200FE" w:rsidRPr="00016FD3" w:rsidRDefault="001F64C7" w:rsidP="002F0E03">
            <w:pPr>
              <w:rPr>
                <w:sz w:val="24"/>
              </w:rPr>
            </w:pPr>
            <w:r w:rsidRPr="00016FD3">
              <w:rPr>
                <w:sz w:val="24"/>
              </w:rPr>
              <w:t>C</w:t>
            </w:r>
            <w:r w:rsidR="00F200FE" w:rsidRPr="00016FD3">
              <w:rPr>
                <w:sz w:val="24"/>
              </w:rPr>
              <w:t xml:space="preserve">1.5: Temperatura de </w:t>
            </w:r>
            <w:r w:rsidR="002F0E03" w:rsidRPr="00016FD3">
              <w:rPr>
                <w:sz w:val="24"/>
              </w:rPr>
              <w:t>la carne</w:t>
            </w:r>
          </w:p>
        </w:tc>
      </w:tr>
      <w:tr w:rsidR="00F200FE" w:rsidRPr="00FF4F35" w:rsidTr="00852FF2">
        <w:tc>
          <w:tcPr>
            <w:tcW w:w="4489" w:type="dxa"/>
            <w:shd w:val="clear" w:color="auto" w:fill="auto"/>
          </w:tcPr>
          <w:p w:rsidR="00F200FE" w:rsidRPr="00016FD3" w:rsidRDefault="001F64C7" w:rsidP="00852FF2">
            <w:pPr>
              <w:rPr>
                <w:sz w:val="24"/>
              </w:rPr>
            </w:pPr>
            <w:r w:rsidRPr="00016FD3">
              <w:rPr>
                <w:sz w:val="24"/>
              </w:rPr>
              <w:t>C</w:t>
            </w:r>
            <w:r w:rsidR="00F200FE" w:rsidRPr="00016FD3">
              <w:rPr>
                <w:sz w:val="24"/>
              </w:rPr>
              <w:t xml:space="preserve">2: Calidad de la materia prima </w:t>
            </w:r>
          </w:p>
        </w:tc>
        <w:tc>
          <w:tcPr>
            <w:tcW w:w="4489" w:type="dxa"/>
            <w:shd w:val="clear" w:color="auto" w:fill="auto"/>
          </w:tcPr>
          <w:p w:rsidR="00F200FE" w:rsidRPr="00016FD3" w:rsidRDefault="001F64C7" w:rsidP="00852FF2">
            <w:pPr>
              <w:rPr>
                <w:sz w:val="24"/>
              </w:rPr>
            </w:pPr>
            <w:r w:rsidRPr="00016FD3">
              <w:rPr>
                <w:sz w:val="24"/>
              </w:rPr>
              <w:t>C</w:t>
            </w:r>
            <w:r w:rsidR="00F200FE" w:rsidRPr="00016FD3">
              <w:rPr>
                <w:sz w:val="24"/>
              </w:rPr>
              <w:t xml:space="preserve">2.1: Marca de la materia prima </w:t>
            </w:r>
          </w:p>
          <w:p w:rsidR="00F200FE" w:rsidRPr="00016FD3" w:rsidRDefault="001F64C7" w:rsidP="00852FF2">
            <w:pPr>
              <w:rPr>
                <w:sz w:val="24"/>
              </w:rPr>
            </w:pPr>
            <w:r w:rsidRPr="00016FD3">
              <w:rPr>
                <w:sz w:val="24"/>
              </w:rPr>
              <w:lastRenderedPageBreak/>
              <w:t>C</w:t>
            </w:r>
            <w:r w:rsidR="002F0E03" w:rsidRPr="00016FD3">
              <w:rPr>
                <w:sz w:val="24"/>
              </w:rPr>
              <w:t>2.2</w:t>
            </w:r>
            <w:r w:rsidR="00F200FE" w:rsidRPr="00016FD3">
              <w:rPr>
                <w:sz w:val="24"/>
              </w:rPr>
              <w:t>: Características de la materia prima</w:t>
            </w:r>
          </w:p>
        </w:tc>
      </w:tr>
      <w:tr w:rsidR="00F200FE" w:rsidRPr="00FF4F35" w:rsidTr="00852FF2">
        <w:tc>
          <w:tcPr>
            <w:tcW w:w="4489" w:type="dxa"/>
            <w:shd w:val="clear" w:color="auto" w:fill="auto"/>
          </w:tcPr>
          <w:p w:rsidR="00F200FE" w:rsidRPr="00016FD3" w:rsidRDefault="001F64C7" w:rsidP="00852FF2">
            <w:pPr>
              <w:rPr>
                <w:sz w:val="24"/>
              </w:rPr>
            </w:pPr>
            <w:r w:rsidRPr="00016FD3">
              <w:rPr>
                <w:sz w:val="24"/>
              </w:rPr>
              <w:lastRenderedPageBreak/>
              <w:t>C</w:t>
            </w:r>
            <w:r w:rsidR="002F0E03" w:rsidRPr="00016FD3">
              <w:rPr>
                <w:sz w:val="24"/>
              </w:rPr>
              <w:t>3</w:t>
            </w:r>
            <w:r w:rsidR="00F200FE" w:rsidRPr="00016FD3">
              <w:rPr>
                <w:sz w:val="24"/>
              </w:rPr>
              <w:t>: Cantidad de los ingredientes</w:t>
            </w:r>
          </w:p>
        </w:tc>
        <w:tc>
          <w:tcPr>
            <w:tcW w:w="4489" w:type="dxa"/>
            <w:shd w:val="clear" w:color="auto" w:fill="auto"/>
          </w:tcPr>
          <w:p w:rsidR="00F200FE" w:rsidRPr="00016FD3" w:rsidRDefault="001F64C7" w:rsidP="00852FF2">
            <w:pPr>
              <w:rPr>
                <w:sz w:val="24"/>
              </w:rPr>
            </w:pPr>
            <w:r w:rsidRPr="00016FD3">
              <w:rPr>
                <w:sz w:val="24"/>
              </w:rPr>
              <w:t>C</w:t>
            </w:r>
            <w:r w:rsidR="00F200FE" w:rsidRPr="00016FD3">
              <w:rPr>
                <w:sz w:val="24"/>
              </w:rPr>
              <w:t xml:space="preserve">4.1: Corte de </w:t>
            </w:r>
            <w:r w:rsidR="002F0E03" w:rsidRPr="00016FD3">
              <w:rPr>
                <w:sz w:val="24"/>
              </w:rPr>
              <w:t>carne</w:t>
            </w:r>
          </w:p>
          <w:p w:rsidR="00F200FE" w:rsidRPr="00016FD3" w:rsidRDefault="001F64C7" w:rsidP="00852FF2">
            <w:pPr>
              <w:rPr>
                <w:sz w:val="24"/>
              </w:rPr>
            </w:pPr>
            <w:r w:rsidRPr="00016FD3">
              <w:rPr>
                <w:sz w:val="24"/>
              </w:rPr>
              <w:t>C</w:t>
            </w:r>
            <w:r w:rsidR="00F200FE" w:rsidRPr="00016FD3">
              <w:rPr>
                <w:sz w:val="24"/>
              </w:rPr>
              <w:t xml:space="preserve">4.2: Peso de </w:t>
            </w:r>
            <w:r w:rsidR="002F0E03" w:rsidRPr="00016FD3">
              <w:rPr>
                <w:sz w:val="24"/>
              </w:rPr>
              <w:t>carne</w:t>
            </w:r>
          </w:p>
          <w:p w:rsidR="00F200FE" w:rsidRPr="00016FD3" w:rsidRDefault="001F64C7" w:rsidP="002F0E03">
            <w:pPr>
              <w:rPr>
                <w:sz w:val="24"/>
              </w:rPr>
            </w:pPr>
            <w:r w:rsidRPr="00016FD3">
              <w:rPr>
                <w:sz w:val="24"/>
              </w:rPr>
              <w:t>C</w:t>
            </w:r>
            <w:r w:rsidR="00F200FE" w:rsidRPr="00016FD3">
              <w:rPr>
                <w:sz w:val="24"/>
              </w:rPr>
              <w:t xml:space="preserve">4.3: </w:t>
            </w:r>
            <w:r w:rsidR="002F0E03" w:rsidRPr="00016FD3">
              <w:rPr>
                <w:sz w:val="24"/>
              </w:rPr>
              <w:t>Cantidad de sal</w:t>
            </w:r>
          </w:p>
        </w:tc>
      </w:tr>
      <w:tr w:rsidR="00F200FE" w:rsidRPr="00FF4F35" w:rsidTr="00852FF2">
        <w:tc>
          <w:tcPr>
            <w:tcW w:w="4489" w:type="dxa"/>
            <w:shd w:val="clear" w:color="auto" w:fill="auto"/>
          </w:tcPr>
          <w:p w:rsidR="00F200FE" w:rsidRPr="00016FD3" w:rsidRDefault="001F64C7" w:rsidP="00852FF2">
            <w:pPr>
              <w:rPr>
                <w:sz w:val="24"/>
              </w:rPr>
            </w:pPr>
            <w:r w:rsidRPr="00016FD3">
              <w:rPr>
                <w:sz w:val="24"/>
              </w:rPr>
              <w:t>D</w:t>
            </w:r>
            <w:r w:rsidR="00F200FE" w:rsidRPr="00016FD3">
              <w:rPr>
                <w:sz w:val="24"/>
              </w:rPr>
              <w:t>1: Higiene en todas las instalaciones</w:t>
            </w:r>
          </w:p>
        </w:tc>
        <w:tc>
          <w:tcPr>
            <w:tcW w:w="4489" w:type="dxa"/>
            <w:shd w:val="clear" w:color="auto" w:fill="auto"/>
          </w:tcPr>
          <w:p w:rsidR="00F200FE" w:rsidRPr="00016FD3" w:rsidRDefault="001F64C7" w:rsidP="00852FF2">
            <w:pPr>
              <w:rPr>
                <w:sz w:val="24"/>
              </w:rPr>
            </w:pPr>
            <w:r w:rsidRPr="00016FD3">
              <w:rPr>
                <w:sz w:val="24"/>
              </w:rPr>
              <w:t>D</w:t>
            </w:r>
            <w:r w:rsidR="00F200FE" w:rsidRPr="00016FD3">
              <w:rPr>
                <w:sz w:val="24"/>
              </w:rPr>
              <w:t>1.1: Desinfectar todos los días</w:t>
            </w:r>
          </w:p>
        </w:tc>
      </w:tr>
      <w:tr w:rsidR="00F200FE" w:rsidRPr="00FF4F35" w:rsidTr="00852FF2">
        <w:tc>
          <w:tcPr>
            <w:tcW w:w="4489" w:type="dxa"/>
            <w:shd w:val="clear" w:color="auto" w:fill="auto"/>
          </w:tcPr>
          <w:p w:rsidR="00F200FE" w:rsidRPr="00016FD3" w:rsidRDefault="001F64C7" w:rsidP="00852FF2">
            <w:pPr>
              <w:rPr>
                <w:sz w:val="24"/>
              </w:rPr>
            </w:pPr>
            <w:r w:rsidRPr="00016FD3">
              <w:rPr>
                <w:sz w:val="24"/>
              </w:rPr>
              <w:t>D</w:t>
            </w:r>
            <w:r w:rsidR="00F200FE" w:rsidRPr="00016FD3">
              <w:rPr>
                <w:sz w:val="24"/>
              </w:rPr>
              <w:t>2: Higiene en el manejo de todos los alimentos</w:t>
            </w:r>
          </w:p>
        </w:tc>
        <w:tc>
          <w:tcPr>
            <w:tcW w:w="4489" w:type="dxa"/>
            <w:shd w:val="clear" w:color="auto" w:fill="auto"/>
          </w:tcPr>
          <w:p w:rsidR="00F200FE" w:rsidRPr="00016FD3" w:rsidRDefault="001F64C7" w:rsidP="00852FF2">
            <w:pPr>
              <w:rPr>
                <w:sz w:val="24"/>
              </w:rPr>
            </w:pPr>
            <w:r w:rsidRPr="00016FD3">
              <w:rPr>
                <w:sz w:val="24"/>
              </w:rPr>
              <w:t>D</w:t>
            </w:r>
            <w:r w:rsidR="00F200FE" w:rsidRPr="00016FD3">
              <w:rPr>
                <w:sz w:val="24"/>
              </w:rPr>
              <w:t xml:space="preserve">2.1: </w:t>
            </w:r>
            <w:r w:rsidR="002F0E03" w:rsidRPr="00016FD3">
              <w:rPr>
                <w:sz w:val="24"/>
              </w:rPr>
              <w:t xml:space="preserve">Carne debe de ser fresca cada </w:t>
            </w:r>
            <w:r w:rsidR="00104B37" w:rsidRPr="00016FD3">
              <w:rPr>
                <w:sz w:val="24"/>
              </w:rPr>
              <w:t>día</w:t>
            </w:r>
            <w:r w:rsidR="002F0E03" w:rsidRPr="00016FD3">
              <w:rPr>
                <w:sz w:val="24"/>
              </w:rPr>
              <w:t>.</w:t>
            </w:r>
          </w:p>
        </w:tc>
      </w:tr>
      <w:tr w:rsidR="00F200FE" w:rsidRPr="00FF4F35" w:rsidTr="00852FF2">
        <w:tc>
          <w:tcPr>
            <w:tcW w:w="4489" w:type="dxa"/>
            <w:shd w:val="clear" w:color="auto" w:fill="auto"/>
          </w:tcPr>
          <w:p w:rsidR="00F200FE" w:rsidRPr="00016FD3" w:rsidRDefault="001F64C7" w:rsidP="00852FF2">
            <w:pPr>
              <w:rPr>
                <w:sz w:val="24"/>
              </w:rPr>
            </w:pPr>
            <w:r w:rsidRPr="00016FD3">
              <w:rPr>
                <w:sz w:val="24"/>
              </w:rPr>
              <w:t>D</w:t>
            </w:r>
            <w:r w:rsidR="00F200FE" w:rsidRPr="00016FD3">
              <w:rPr>
                <w:sz w:val="24"/>
              </w:rPr>
              <w:t>3: Fauna nociva y animales</w:t>
            </w:r>
          </w:p>
        </w:tc>
        <w:tc>
          <w:tcPr>
            <w:tcW w:w="4489" w:type="dxa"/>
            <w:shd w:val="clear" w:color="auto" w:fill="auto"/>
          </w:tcPr>
          <w:p w:rsidR="00F200FE" w:rsidRPr="00016FD3" w:rsidRDefault="001F64C7" w:rsidP="00852FF2">
            <w:pPr>
              <w:rPr>
                <w:sz w:val="24"/>
              </w:rPr>
            </w:pPr>
            <w:r w:rsidRPr="00016FD3">
              <w:rPr>
                <w:sz w:val="24"/>
              </w:rPr>
              <w:t>D</w:t>
            </w:r>
            <w:r w:rsidR="00F200FE" w:rsidRPr="00016FD3">
              <w:rPr>
                <w:sz w:val="24"/>
              </w:rPr>
              <w:t xml:space="preserve">3.1: </w:t>
            </w:r>
            <w:r w:rsidR="00104B37" w:rsidRPr="00016FD3">
              <w:rPr>
                <w:sz w:val="24"/>
              </w:rPr>
              <w:t>Fumigación</w:t>
            </w:r>
            <w:r w:rsidR="002F0E03" w:rsidRPr="00016FD3">
              <w:rPr>
                <w:sz w:val="24"/>
              </w:rPr>
              <w:t xml:space="preserve"> cada 15 </w:t>
            </w:r>
            <w:r w:rsidR="00104B37" w:rsidRPr="00016FD3">
              <w:rPr>
                <w:sz w:val="24"/>
              </w:rPr>
              <w:t>días</w:t>
            </w:r>
            <w:r w:rsidR="002F0E03" w:rsidRPr="00016FD3">
              <w:rPr>
                <w:sz w:val="24"/>
              </w:rPr>
              <w:t>.</w:t>
            </w:r>
          </w:p>
        </w:tc>
      </w:tr>
      <w:tr w:rsidR="00F200FE" w:rsidRPr="00FF4F35" w:rsidTr="00852FF2">
        <w:tc>
          <w:tcPr>
            <w:tcW w:w="4489" w:type="dxa"/>
            <w:shd w:val="clear" w:color="auto" w:fill="auto"/>
          </w:tcPr>
          <w:p w:rsidR="00F200FE" w:rsidRPr="00016FD3" w:rsidRDefault="001F64C7" w:rsidP="002F0E03">
            <w:pPr>
              <w:rPr>
                <w:sz w:val="24"/>
              </w:rPr>
            </w:pPr>
            <w:r w:rsidRPr="00016FD3">
              <w:rPr>
                <w:sz w:val="24"/>
              </w:rPr>
              <w:t>E</w:t>
            </w:r>
            <w:r w:rsidR="00F200FE" w:rsidRPr="00016FD3">
              <w:rPr>
                <w:sz w:val="24"/>
              </w:rPr>
              <w:t xml:space="preserve">1: Disponibilidad </w:t>
            </w:r>
            <w:r w:rsidR="002F0E03" w:rsidRPr="00016FD3">
              <w:rPr>
                <w:sz w:val="24"/>
              </w:rPr>
              <w:t>de carne machaca preparada.</w:t>
            </w:r>
          </w:p>
        </w:tc>
        <w:tc>
          <w:tcPr>
            <w:tcW w:w="4489" w:type="dxa"/>
            <w:shd w:val="clear" w:color="auto" w:fill="auto"/>
          </w:tcPr>
          <w:p w:rsidR="00F200FE" w:rsidRPr="00016FD3" w:rsidRDefault="001F64C7" w:rsidP="00852FF2">
            <w:pPr>
              <w:rPr>
                <w:sz w:val="24"/>
              </w:rPr>
            </w:pPr>
            <w:r w:rsidRPr="00016FD3">
              <w:rPr>
                <w:sz w:val="24"/>
              </w:rPr>
              <w:t>E</w:t>
            </w:r>
            <w:r w:rsidR="00F200FE" w:rsidRPr="00016FD3">
              <w:rPr>
                <w:sz w:val="24"/>
              </w:rPr>
              <w:t xml:space="preserve">1.1: Disponibilidad permanente de los equipos y dispositivos para preparar y elaborar la </w:t>
            </w:r>
            <w:r w:rsidR="002F0E03" w:rsidRPr="00016FD3">
              <w:rPr>
                <w:sz w:val="24"/>
              </w:rPr>
              <w:t>carne.</w:t>
            </w:r>
          </w:p>
          <w:p w:rsidR="00F200FE" w:rsidRPr="00016FD3" w:rsidRDefault="001F64C7" w:rsidP="00852FF2">
            <w:pPr>
              <w:rPr>
                <w:sz w:val="24"/>
              </w:rPr>
            </w:pPr>
            <w:r w:rsidRPr="00016FD3">
              <w:rPr>
                <w:sz w:val="24"/>
              </w:rPr>
              <w:t>E</w:t>
            </w:r>
            <w:r w:rsidR="00F200FE" w:rsidRPr="00016FD3">
              <w:rPr>
                <w:sz w:val="24"/>
              </w:rPr>
              <w:t xml:space="preserve">1.2: Disponibilidad permanente de las materias primas e ingredientes para preparar la </w:t>
            </w:r>
            <w:r w:rsidR="002F0E03" w:rsidRPr="00016FD3">
              <w:rPr>
                <w:sz w:val="24"/>
              </w:rPr>
              <w:t>carne.</w:t>
            </w:r>
          </w:p>
          <w:p w:rsidR="00F200FE" w:rsidRPr="00016FD3" w:rsidRDefault="001F64C7" w:rsidP="002F0E03">
            <w:pPr>
              <w:rPr>
                <w:sz w:val="24"/>
              </w:rPr>
            </w:pPr>
            <w:r w:rsidRPr="00016FD3">
              <w:rPr>
                <w:sz w:val="24"/>
              </w:rPr>
              <w:t>E</w:t>
            </w:r>
            <w:r w:rsidR="00F200FE" w:rsidRPr="00016FD3">
              <w:rPr>
                <w:sz w:val="24"/>
              </w:rPr>
              <w:t>1.3: Personal q</w:t>
            </w:r>
            <w:r w:rsidR="002F0E03" w:rsidRPr="00016FD3">
              <w:rPr>
                <w:sz w:val="24"/>
              </w:rPr>
              <w:t>ue puede preparar y elaborar la carne.</w:t>
            </w:r>
          </w:p>
        </w:tc>
      </w:tr>
      <w:tr w:rsidR="00F200FE" w:rsidRPr="00FF4F35" w:rsidTr="00852FF2">
        <w:tc>
          <w:tcPr>
            <w:tcW w:w="4489" w:type="dxa"/>
            <w:shd w:val="clear" w:color="auto" w:fill="auto"/>
          </w:tcPr>
          <w:p w:rsidR="00F200FE" w:rsidRPr="00016FD3" w:rsidRDefault="001F64C7" w:rsidP="00852FF2">
            <w:pPr>
              <w:rPr>
                <w:sz w:val="24"/>
              </w:rPr>
            </w:pPr>
            <w:r w:rsidRPr="00016FD3">
              <w:rPr>
                <w:sz w:val="24"/>
              </w:rPr>
              <w:t>F</w:t>
            </w:r>
            <w:r w:rsidR="00F200FE" w:rsidRPr="00016FD3">
              <w:rPr>
                <w:sz w:val="24"/>
              </w:rPr>
              <w:t>1: Cantidad de materias primas e ingredientes de acuerdo a la receta</w:t>
            </w:r>
          </w:p>
        </w:tc>
        <w:tc>
          <w:tcPr>
            <w:tcW w:w="4489" w:type="dxa"/>
            <w:shd w:val="clear" w:color="auto" w:fill="auto"/>
          </w:tcPr>
          <w:p w:rsidR="00F200FE" w:rsidRPr="00016FD3" w:rsidRDefault="001F64C7" w:rsidP="00852FF2">
            <w:pPr>
              <w:rPr>
                <w:sz w:val="24"/>
              </w:rPr>
            </w:pPr>
            <w:r w:rsidRPr="00016FD3">
              <w:rPr>
                <w:sz w:val="24"/>
              </w:rPr>
              <w:t>F</w:t>
            </w:r>
            <w:r w:rsidR="002F0E03" w:rsidRPr="00016FD3">
              <w:rPr>
                <w:sz w:val="24"/>
              </w:rPr>
              <w:t>1.1</w:t>
            </w:r>
            <w:r w:rsidR="00F200FE" w:rsidRPr="00016FD3">
              <w:rPr>
                <w:sz w:val="24"/>
              </w:rPr>
              <w:t>: Tener dispositivos de medición como balanza, medidores de volumen, etc. bien calibrados</w:t>
            </w:r>
          </w:p>
          <w:p w:rsidR="00F200FE" w:rsidRPr="00016FD3" w:rsidRDefault="00F200FE" w:rsidP="002F0E03">
            <w:pPr>
              <w:rPr>
                <w:sz w:val="24"/>
              </w:rPr>
            </w:pPr>
            <w:r w:rsidRPr="00016FD3">
              <w:rPr>
                <w:sz w:val="24"/>
              </w:rPr>
              <w:t>G1.3: Personal que sabe realizar las m</w:t>
            </w:r>
            <w:r w:rsidR="002F0E03" w:rsidRPr="00016FD3">
              <w:rPr>
                <w:sz w:val="24"/>
              </w:rPr>
              <w:t>ediciones</w:t>
            </w:r>
          </w:p>
        </w:tc>
      </w:tr>
      <w:tr w:rsidR="00F200FE" w:rsidRPr="00FF4F35" w:rsidTr="00852FF2">
        <w:tc>
          <w:tcPr>
            <w:tcW w:w="4489" w:type="dxa"/>
            <w:shd w:val="clear" w:color="auto" w:fill="auto"/>
          </w:tcPr>
          <w:p w:rsidR="00F200FE" w:rsidRPr="00016FD3" w:rsidRDefault="001F64C7" w:rsidP="00852FF2">
            <w:pPr>
              <w:rPr>
                <w:sz w:val="24"/>
              </w:rPr>
            </w:pPr>
            <w:r w:rsidRPr="00016FD3">
              <w:rPr>
                <w:sz w:val="24"/>
              </w:rPr>
              <w:t>G</w:t>
            </w:r>
            <w:r w:rsidR="00F200FE" w:rsidRPr="00016FD3">
              <w:rPr>
                <w:sz w:val="24"/>
              </w:rPr>
              <w:t>1:Utilizar materias primas e ingredientes que cumplan los tiempos de caducidad adecuados</w:t>
            </w:r>
          </w:p>
        </w:tc>
        <w:tc>
          <w:tcPr>
            <w:tcW w:w="4489" w:type="dxa"/>
            <w:shd w:val="clear" w:color="auto" w:fill="auto"/>
          </w:tcPr>
          <w:p w:rsidR="00F200FE" w:rsidRPr="00016FD3" w:rsidRDefault="001F64C7" w:rsidP="00852FF2">
            <w:pPr>
              <w:rPr>
                <w:sz w:val="24"/>
              </w:rPr>
            </w:pPr>
            <w:r w:rsidRPr="00016FD3">
              <w:rPr>
                <w:sz w:val="24"/>
              </w:rPr>
              <w:t>G</w:t>
            </w:r>
            <w:r w:rsidR="00F200FE" w:rsidRPr="00016FD3">
              <w:rPr>
                <w:sz w:val="24"/>
              </w:rPr>
              <w:t xml:space="preserve">1.1: </w:t>
            </w:r>
            <w:r w:rsidR="002F0E03" w:rsidRPr="00016FD3">
              <w:rPr>
                <w:sz w:val="24"/>
              </w:rPr>
              <w:t>Carne fresca</w:t>
            </w:r>
            <w:r w:rsidR="00F200FE" w:rsidRPr="00016FD3">
              <w:rPr>
                <w:sz w:val="24"/>
              </w:rPr>
              <w:t xml:space="preserve"> del mismo día y al</w:t>
            </w:r>
            <w:r w:rsidR="002F0E03" w:rsidRPr="00016FD3">
              <w:rPr>
                <w:sz w:val="24"/>
              </w:rPr>
              <w:t>macenadas a temperatura adecuada.</w:t>
            </w:r>
          </w:p>
        </w:tc>
      </w:tr>
      <w:tr w:rsidR="00F200FE" w:rsidRPr="00FF4F35" w:rsidTr="00852FF2">
        <w:tc>
          <w:tcPr>
            <w:tcW w:w="4489" w:type="dxa"/>
            <w:shd w:val="clear" w:color="auto" w:fill="auto"/>
          </w:tcPr>
          <w:p w:rsidR="00F200FE" w:rsidRPr="00016FD3" w:rsidRDefault="001F64C7" w:rsidP="00852FF2">
            <w:pPr>
              <w:rPr>
                <w:sz w:val="24"/>
              </w:rPr>
            </w:pPr>
            <w:r w:rsidRPr="00016FD3">
              <w:rPr>
                <w:sz w:val="24"/>
              </w:rPr>
              <w:t>H</w:t>
            </w:r>
            <w:r w:rsidR="00F200FE" w:rsidRPr="00016FD3">
              <w:rPr>
                <w:sz w:val="24"/>
              </w:rPr>
              <w:t>1: Personal uniformado de acuerdo a la actividad que realiza</w:t>
            </w:r>
          </w:p>
        </w:tc>
        <w:tc>
          <w:tcPr>
            <w:tcW w:w="4489" w:type="dxa"/>
            <w:shd w:val="clear" w:color="auto" w:fill="auto"/>
          </w:tcPr>
          <w:p w:rsidR="00F200FE" w:rsidRPr="00016FD3" w:rsidRDefault="001F64C7" w:rsidP="00852FF2">
            <w:pPr>
              <w:rPr>
                <w:sz w:val="24"/>
              </w:rPr>
            </w:pPr>
            <w:r w:rsidRPr="00016FD3">
              <w:rPr>
                <w:sz w:val="24"/>
              </w:rPr>
              <w:t>H1.1: Uniformes para el personal</w:t>
            </w:r>
          </w:p>
        </w:tc>
      </w:tr>
      <w:tr w:rsidR="00F200FE" w:rsidRPr="00FF4F35" w:rsidTr="00852FF2">
        <w:tc>
          <w:tcPr>
            <w:tcW w:w="4489" w:type="dxa"/>
            <w:shd w:val="clear" w:color="auto" w:fill="auto"/>
          </w:tcPr>
          <w:p w:rsidR="00F200FE" w:rsidRPr="00016FD3" w:rsidRDefault="00B96C1F" w:rsidP="00852FF2">
            <w:pPr>
              <w:rPr>
                <w:sz w:val="24"/>
              </w:rPr>
            </w:pPr>
            <w:r w:rsidRPr="00016FD3">
              <w:rPr>
                <w:sz w:val="24"/>
              </w:rPr>
              <w:t>I</w:t>
            </w:r>
            <w:r w:rsidR="00F200FE" w:rsidRPr="00016FD3">
              <w:rPr>
                <w:sz w:val="24"/>
              </w:rPr>
              <w:t>1: Cada alimento solicitado se captura en la registradora</w:t>
            </w:r>
          </w:p>
        </w:tc>
        <w:tc>
          <w:tcPr>
            <w:tcW w:w="4489" w:type="dxa"/>
            <w:shd w:val="clear" w:color="auto" w:fill="auto"/>
          </w:tcPr>
          <w:p w:rsidR="00F200FE" w:rsidRPr="00016FD3" w:rsidRDefault="00F200FE" w:rsidP="00852FF2">
            <w:pPr>
              <w:rPr>
                <w:sz w:val="24"/>
              </w:rPr>
            </w:pPr>
            <w:r w:rsidRPr="00016FD3">
              <w:rPr>
                <w:sz w:val="24"/>
              </w:rPr>
              <w:t xml:space="preserve">J1.1: Personal que conoce </w:t>
            </w:r>
            <w:r w:rsidR="001F64C7" w:rsidRPr="00016FD3">
              <w:rPr>
                <w:sz w:val="24"/>
              </w:rPr>
              <w:t>los productos a la venta.</w:t>
            </w:r>
          </w:p>
        </w:tc>
      </w:tr>
      <w:tr w:rsidR="00F200FE" w:rsidRPr="00FF4F35" w:rsidTr="00852FF2">
        <w:tc>
          <w:tcPr>
            <w:tcW w:w="4489" w:type="dxa"/>
            <w:shd w:val="clear" w:color="auto" w:fill="auto"/>
          </w:tcPr>
          <w:p w:rsidR="00F200FE" w:rsidRPr="00016FD3" w:rsidRDefault="00B96C1F" w:rsidP="00852FF2">
            <w:pPr>
              <w:rPr>
                <w:sz w:val="24"/>
              </w:rPr>
            </w:pPr>
            <w:r w:rsidRPr="00016FD3">
              <w:rPr>
                <w:sz w:val="24"/>
              </w:rPr>
              <w:lastRenderedPageBreak/>
              <w:t>I</w:t>
            </w:r>
            <w:r w:rsidR="00F200FE" w:rsidRPr="00016FD3">
              <w:rPr>
                <w:sz w:val="24"/>
              </w:rPr>
              <w:t>2: Entregar cuenta desglosada al cliente</w:t>
            </w:r>
          </w:p>
        </w:tc>
        <w:tc>
          <w:tcPr>
            <w:tcW w:w="4489" w:type="dxa"/>
            <w:shd w:val="clear" w:color="auto" w:fill="auto"/>
          </w:tcPr>
          <w:p w:rsidR="00F200FE" w:rsidRPr="00016FD3" w:rsidRDefault="00F200FE" w:rsidP="001F64C7">
            <w:pPr>
              <w:rPr>
                <w:sz w:val="24"/>
              </w:rPr>
            </w:pPr>
            <w:r w:rsidRPr="00016FD3">
              <w:rPr>
                <w:sz w:val="24"/>
              </w:rPr>
              <w:t xml:space="preserve">J2.1: Registradora que indique la </w:t>
            </w:r>
            <w:r w:rsidR="001F64C7" w:rsidRPr="00016FD3">
              <w:rPr>
                <w:sz w:val="24"/>
              </w:rPr>
              <w:t>cantidad de carne solicitada y conocer los precios.</w:t>
            </w:r>
          </w:p>
        </w:tc>
      </w:tr>
    </w:tbl>
    <w:p w:rsidR="00F200FE" w:rsidRDefault="00F200FE" w:rsidP="00B72070"/>
    <w:p w:rsidR="00B72070" w:rsidRDefault="00B72070"/>
    <w:sectPr w:rsidR="00B72070" w:rsidSect="00621F5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1374E"/>
    <w:multiLevelType w:val="hybridMultilevel"/>
    <w:tmpl w:val="E32A3DCA"/>
    <w:lvl w:ilvl="0" w:tplc="F0CA2658">
      <w:start w:val="1"/>
      <w:numFmt w:val="bullet"/>
      <w:lvlText w:val="•"/>
      <w:lvlJc w:val="left"/>
      <w:pPr>
        <w:tabs>
          <w:tab w:val="num" w:pos="720"/>
        </w:tabs>
        <w:ind w:left="720" w:hanging="360"/>
      </w:pPr>
      <w:rPr>
        <w:rFonts w:ascii="Arial" w:hAnsi="Arial" w:hint="default"/>
      </w:rPr>
    </w:lvl>
    <w:lvl w:ilvl="1" w:tplc="5E7AE06A" w:tentative="1">
      <w:start w:val="1"/>
      <w:numFmt w:val="bullet"/>
      <w:lvlText w:val="•"/>
      <w:lvlJc w:val="left"/>
      <w:pPr>
        <w:tabs>
          <w:tab w:val="num" w:pos="1440"/>
        </w:tabs>
        <w:ind w:left="1440" w:hanging="360"/>
      </w:pPr>
      <w:rPr>
        <w:rFonts w:ascii="Arial" w:hAnsi="Arial" w:hint="default"/>
      </w:rPr>
    </w:lvl>
    <w:lvl w:ilvl="2" w:tplc="F0547966" w:tentative="1">
      <w:start w:val="1"/>
      <w:numFmt w:val="bullet"/>
      <w:lvlText w:val="•"/>
      <w:lvlJc w:val="left"/>
      <w:pPr>
        <w:tabs>
          <w:tab w:val="num" w:pos="2160"/>
        </w:tabs>
        <w:ind w:left="2160" w:hanging="360"/>
      </w:pPr>
      <w:rPr>
        <w:rFonts w:ascii="Arial" w:hAnsi="Arial" w:hint="default"/>
      </w:rPr>
    </w:lvl>
    <w:lvl w:ilvl="3" w:tplc="DFD824FC" w:tentative="1">
      <w:start w:val="1"/>
      <w:numFmt w:val="bullet"/>
      <w:lvlText w:val="•"/>
      <w:lvlJc w:val="left"/>
      <w:pPr>
        <w:tabs>
          <w:tab w:val="num" w:pos="2880"/>
        </w:tabs>
        <w:ind w:left="2880" w:hanging="360"/>
      </w:pPr>
      <w:rPr>
        <w:rFonts w:ascii="Arial" w:hAnsi="Arial" w:hint="default"/>
      </w:rPr>
    </w:lvl>
    <w:lvl w:ilvl="4" w:tplc="5F22178A" w:tentative="1">
      <w:start w:val="1"/>
      <w:numFmt w:val="bullet"/>
      <w:lvlText w:val="•"/>
      <w:lvlJc w:val="left"/>
      <w:pPr>
        <w:tabs>
          <w:tab w:val="num" w:pos="3600"/>
        </w:tabs>
        <w:ind w:left="3600" w:hanging="360"/>
      </w:pPr>
      <w:rPr>
        <w:rFonts w:ascii="Arial" w:hAnsi="Arial" w:hint="default"/>
      </w:rPr>
    </w:lvl>
    <w:lvl w:ilvl="5" w:tplc="5E4E6380" w:tentative="1">
      <w:start w:val="1"/>
      <w:numFmt w:val="bullet"/>
      <w:lvlText w:val="•"/>
      <w:lvlJc w:val="left"/>
      <w:pPr>
        <w:tabs>
          <w:tab w:val="num" w:pos="4320"/>
        </w:tabs>
        <w:ind w:left="4320" w:hanging="360"/>
      </w:pPr>
      <w:rPr>
        <w:rFonts w:ascii="Arial" w:hAnsi="Arial" w:hint="default"/>
      </w:rPr>
    </w:lvl>
    <w:lvl w:ilvl="6" w:tplc="8B3CF9D0" w:tentative="1">
      <w:start w:val="1"/>
      <w:numFmt w:val="bullet"/>
      <w:lvlText w:val="•"/>
      <w:lvlJc w:val="left"/>
      <w:pPr>
        <w:tabs>
          <w:tab w:val="num" w:pos="5040"/>
        </w:tabs>
        <w:ind w:left="5040" w:hanging="360"/>
      </w:pPr>
      <w:rPr>
        <w:rFonts w:ascii="Arial" w:hAnsi="Arial" w:hint="default"/>
      </w:rPr>
    </w:lvl>
    <w:lvl w:ilvl="7" w:tplc="53426D3A" w:tentative="1">
      <w:start w:val="1"/>
      <w:numFmt w:val="bullet"/>
      <w:lvlText w:val="•"/>
      <w:lvlJc w:val="left"/>
      <w:pPr>
        <w:tabs>
          <w:tab w:val="num" w:pos="5760"/>
        </w:tabs>
        <w:ind w:left="5760" w:hanging="360"/>
      </w:pPr>
      <w:rPr>
        <w:rFonts w:ascii="Arial" w:hAnsi="Arial" w:hint="default"/>
      </w:rPr>
    </w:lvl>
    <w:lvl w:ilvl="8" w:tplc="DBF84B1E" w:tentative="1">
      <w:start w:val="1"/>
      <w:numFmt w:val="bullet"/>
      <w:lvlText w:val="•"/>
      <w:lvlJc w:val="left"/>
      <w:pPr>
        <w:tabs>
          <w:tab w:val="num" w:pos="6480"/>
        </w:tabs>
        <w:ind w:left="6480" w:hanging="360"/>
      </w:pPr>
      <w:rPr>
        <w:rFonts w:ascii="Arial" w:hAnsi="Arial" w:hint="default"/>
      </w:rPr>
    </w:lvl>
  </w:abstractNum>
  <w:abstractNum w:abstractNumId="1">
    <w:nsid w:val="420F6F4E"/>
    <w:multiLevelType w:val="hybridMultilevel"/>
    <w:tmpl w:val="A81231D4"/>
    <w:lvl w:ilvl="0" w:tplc="BCA474F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2282E31"/>
    <w:multiLevelType w:val="hybridMultilevel"/>
    <w:tmpl w:val="829C1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B72070"/>
    <w:rsid w:val="00016FD3"/>
    <w:rsid w:val="00024C9D"/>
    <w:rsid w:val="00095BD6"/>
    <w:rsid w:val="00104B37"/>
    <w:rsid w:val="001507FE"/>
    <w:rsid w:val="00186AB7"/>
    <w:rsid w:val="001F64C7"/>
    <w:rsid w:val="0029383C"/>
    <w:rsid w:val="002A1679"/>
    <w:rsid w:val="002F0E03"/>
    <w:rsid w:val="00522E42"/>
    <w:rsid w:val="005633E9"/>
    <w:rsid w:val="005A0067"/>
    <w:rsid w:val="00621F52"/>
    <w:rsid w:val="00696CA6"/>
    <w:rsid w:val="00806393"/>
    <w:rsid w:val="008C1456"/>
    <w:rsid w:val="0091453C"/>
    <w:rsid w:val="009B2E11"/>
    <w:rsid w:val="00AA64E1"/>
    <w:rsid w:val="00B72070"/>
    <w:rsid w:val="00B96C1F"/>
    <w:rsid w:val="00DB766D"/>
    <w:rsid w:val="00E0116D"/>
    <w:rsid w:val="00E230A2"/>
    <w:rsid w:val="00EF3E13"/>
    <w:rsid w:val="00F200FE"/>
    <w:rsid w:val="00F37748"/>
    <w:rsid w:val="00FD30DE"/>
    <w:rsid w:val="00FD746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F52"/>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07FE"/>
    <w:pPr>
      <w:spacing w:after="160" w:line="259" w:lineRule="auto"/>
      <w:ind w:left="720"/>
      <w:contextualSpacing/>
    </w:pPr>
  </w:style>
  <w:style w:type="paragraph" w:styleId="Textodeglobo">
    <w:name w:val="Balloon Text"/>
    <w:basedOn w:val="Normal"/>
    <w:link w:val="TextodegloboCar"/>
    <w:uiPriority w:val="99"/>
    <w:semiHidden/>
    <w:unhideWhenUsed/>
    <w:rsid w:val="001507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7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507FE"/>
    <w:pPr>
      <w:spacing w:after="160" w:line="259" w:lineRule="auto"/>
      <w:ind w:left="720"/>
      <w:contextualSpacing/>
    </w:pPr>
  </w:style>
  <w:style w:type="paragraph" w:styleId="Textodeglobo">
    <w:name w:val="Balloon Text"/>
    <w:basedOn w:val="Normal"/>
    <w:link w:val="TextodegloboCar"/>
    <w:uiPriority w:val="99"/>
    <w:semiHidden/>
    <w:unhideWhenUsed/>
    <w:rsid w:val="001507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07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1138967">
      <w:bodyDiv w:val="1"/>
      <w:marLeft w:val="0"/>
      <w:marRight w:val="0"/>
      <w:marTop w:val="0"/>
      <w:marBottom w:val="0"/>
      <w:divBdr>
        <w:top w:val="none" w:sz="0" w:space="0" w:color="auto"/>
        <w:left w:val="none" w:sz="0" w:space="0" w:color="auto"/>
        <w:bottom w:val="none" w:sz="0" w:space="0" w:color="auto"/>
        <w:right w:val="none" w:sz="0" w:space="0" w:color="auto"/>
      </w:divBdr>
      <w:divsChild>
        <w:div w:id="526796919">
          <w:marLeft w:val="360"/>
          <w:marRight w:val="0"/>
          <w:marTop w:val="200"/>
          <w:marBottom w:val="0"/>
          <w:divBdr>
            <w:top w:val="none" w:sz="0" w:space="0" w:color="auto"/>
            <w:left w:val="none" w:sz="0" w:space="0" w:color="auto"/>
            <w:bottom w:val="none" w:sz="0" w:space="0" w:color="auto"/>
            <w:right w:val="none" w:sz="0" w:space="0" w:color="auto"/>
          </w:divBdr>
        </w:div>
        <w:div w:id="36414008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820</Words>
  <Characters>4511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Figueroa Rosette</dc:creator>
  <cp:lastModifiedBy>master</cp:lastModifiedBy>
  <cp:revision>2</cp:revision>
  <cp:lastPrinted>2014-10-09T05:27:00Z</cp:lastPrinted>
  <dcterms:created xsi:type="dcterms:W3CDTF">2014-10-09T08:21:00Z</dcterms:created>
  <dcterms:modified xsi:type="dcterms:W3CDTF">2014-10-09T08:21:00Z</dcterms:modified>
</cp:coreProperties>
</file>